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CE67" w14:textId="5E6BD738" w:rsidR="00B81577" w:rsidRDefault="0080328F" w:rsidP="0088734D">
      <w:pPr>
        <w:pStyle w:val="Standard"/>
        <w:ind w:left="2832" w:firstLine="708"/>
        <w:jc w:val="center"/>
        <w:rPr>
          <w:rFonts w:asciiTheme="majorHAnsi" w:hAnsiTheme="majorHAnsi" w:cstheme="majorHAnsi"/>
          <w:color w:val="0070C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BA1BA5" wp14:editId="04B30D42">
            <wp:simplePos x="0" y="0"/>
            <wp:positionH relativeFrom="column">
              <wp:posOffset>5518785</wp:posOffset>
            </wp:positionH>
            <wp:positionV relativeFrom="paragraph">
              <wp:posOffset>-95250</wp:posOffset>
            </wp:positionV>
            <wp:extent cx="951230" cy="254887"/>
            <wp:effectExtent l="0" t="0" r="1270" b="0"/>
            <wp:wrapNone/>
            <wp:docPr id="612368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861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25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0008DD8" wp14:editId="584FB3D6">
            <wp:simplePos x="0" y="0"/>
            <wp:positionH relativeFrom="column">
              <wp:posOffset>4549140</wp:posOffset>
            </wp:positionH>
            <wp:positionV relativeFrom="paragraph">
              <wp:posOffset>-120650</wp:posOffset>
            </wp:positionV>
            <wp:extent cx="972700" cy="335280"/>
            <wp:effectExtent l="0" t="0" r="0" b="7620"/>
            <wp:wrapNone/>
            <wp:docPr id="13247872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8729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D709834" wp14:editId="58F137DD">
            <wp:simplePos x="0" y="0"/>
            <wp:positionH relativeFrom="column">
              <wp:posOffset>2832100</wp:posOffset>
            </wp:positionH>
            <wp:positionV relativeFrom="paragraph">
              <wp:posOffset>-206375</wp:posOffset>
            </wp:positionV>
            <wp:extent cx="1816193" cy="514376"/>
            <wp:effectExtent l="0" t="0" r="0" b="0"/>
            <wp:wrapNone/>
            <wp:docPr id="353861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6152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93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="00B81577">
        <w:rPr>
          <w:noProof/>
        </w:rPr>
        <w:drawing>
          <wp:anchor distT="0" distB="0" distL="114300" distR="114300" simplePos="0" relativeHeight="251658240" behindDoc="0" locked="0" layoutInCell="1" allowOverlap="1" wp14:anchorId="1E961DB3" wp14:editId="5809B127">
            <wp:simplePos x="0" y="0"/>
            <wp:positionH relativeFrom="column">
              <wp:posOffset>10160</wp:posOffset>
            </wp:positionH>
            <wp:positionV relativeFrom="paragraph">
              <wp:posOffset>0</wp:posOffset>
            </wp:positionV>
            <wp:extent cx="1438275" cy="565150"/>
            <wp:effectExtent l="0" t="0" r="9525" b="6350"/>
            <wp:wrapThrough wrapText="bothSides">
              <wp:wrapPolygon edited="0">
                <wp:start x="0" y="0"/>
                <wp:lineTo x="0" y="21115"/>
                <wp:lineTo x="21457" y="21115"/>
                <wp:lineTo x="21457" y="0"/>
                <wp:lineTo x="0" y="0"/>
              </wp:wrapPolygon>
            </wp:wrapThrough>
            <wp:docPr id="8891324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3240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AC47D" w14:textId="4C9CE8DC" w:rsidR="005C1751" w:rsidRDefault="0088734D" w:rsidP="0088734D">
      <w:pPr>
        <w:pStyle w:val="Standard"/>
        <w:ind w:left="2832" w:firstLine="708"/>
        <w:jc w:val="center"/>
        <w:rPr>
          <w:rFonts w:asciiTheme="majorHAnsi" w:hAnsiTheme="majorHAnsi" w:cstheme="majorHAnsi"/>
          <w:color w:val="0070C0"/>
          <w:sz w:val="16"/>
          <w:szCs w:val="16"/>
        </w:rPr>
      </w:pPr>
      <w:r>
        <w:rPr>
          <w:rFonts w:asciiTheme="majorHAnsi" w:hAnsiTheme="majorHAnsi" w:cstheme="majorHAnsi"/>
          <w:color w:val="0070C0"/>
          <w:sz w:val="16"/>
          <w:szCs w:val="16"/>
        </w:rPr>
        <w:t xml:space="preserve">      </w:t>
      </w:r>
    </w:p>
    <w:p w14:paraId="0E08E23C" w14:textId="20BDFE24" w:rsidR="0088734D" w:rsidRPr="00066842" w:rsidRDefault="0088734D" w:rsidP="00066842">
      <w:pPr>
        <w:pStyle w:val="Standard"/>
        <w:jc w:val="right"/>
        <w:rPr>
          <w:rFonts w:asciiTheme="majorHAnsi" w:hAnsiTheme="majorHAnsi" w:cstheme="majorHAnsi"/>
          <w:color w:val="0070C0"/>
          <w:sz w:val="16"/>
          <w:szCs w:val="16"/>
        </w:rPr>
      </w:pPr>
    </w:p>
    <w:p w14:paraId="4AF0E9F3" w14:textId="77777777" w:rsidR="00B81577" w:rsidRDefault="00B81577" w:rsidP="00B81577">
      <w:pPr>
        <w:pStyle w:val="Standard"/>
        <w:tabs>
          <w:tab w:val="left" w:pos="2620"/>
          <w:tab w:val="center" w:pos="3764"/>
        </w:tabs>
        <w:rPr>
          <w:rFonts w:asciiTheme="majorHAnsi" w:hAnsiTheme="majorHAnsi" w:cstheme="majorHAnsi"/>
          <w:color w:val="0070C0"/>
          <w:sz w:val="22"/>
          <w:szCs w:val="22"/>
        </w:rPr>
      </w:pPr>
      <w:r>
        <w:rPr>
          <w:rFonts w:asciiTheme="majorHAnsi" w:hAnsiTheme="majorHAnsi" w:cstheme="majorHAnsi"/>
          <w:color w:val="0070C0"/>
          <w:sz w:val="22"/>
          <w:szCs w:val="22"/>
        </w:rPr>
        <w:tab/>
      </w:r>
      <w:r>
        <w:rPr>
          <w:rFonts w:asciiTheme="majorHAnsi" w:hAnsiTheme="majorHAnsi" w:cstheme="majorHAnsi"/>
          <w:color w:val="0070C0"/>
          <w:sz w:val="22"/>
          <w:szCs w:val="22"/>
        </w:rPr>
        <w:tab/>
        <w:t xml:space="preserve">   </w:t>
      </w:r>
      <w:r w:rsidR="000B1065">
        <w:rPr>
          <w:rFonts w:asciiTheme="majorHAnsi" w:hAnsiTheme="majorHAnsi" w:cstheme="majorHAnsi"/>
          <w:color w:val="0070C0"/>
          <w:sz w:val="22"/>
          <w:szCs w:val="22"/>
        </w:rPr>
        <w:t xml:space="preserve">                   </w:t>
      </w:r>
    </w:p>
    <w:p w14:paraId="6395F94F" w14:textId="4AD43B3A" w:rsidR="009B13BA" w:rsidRDefault="000B1065" w:rsidP="00B81577">
      <w:pPr>
        <w:pStyle w:val="Standard"/>
        <w:tabs>
          <w:tab w:val="left" w:pos="2620"/>
          <w:tab w:val="center" w:pos="3764"/>
        </w:tabs>
        <w:rPr>
          <w:rFonts w:asciiTheme="majorHAnsi" w:hAnsiTheme="majorHAnsi" w:cstheme="majorHAnsi"/>
          <w:color w:val="0070C0"/>
          <w:sz w:val="22"/>
          <w:szCs w:val="22"/>
        </w:rPr>
      </w:pPr>
      <w:r>
        <w:rPr>
          <w:rFonts w:asciiTheme="majorHAnsi" w:hAnsiTheme="majorHAnsi" w:cstheme="majorHAnsi"/>
          <w:color w:val="0070C0"/>
          <w:sz w:val="22"/>
          <w:szCs w:val="22"/>
        </w:rPr>
        <w:t xml:space="preserve">                                            </w:t>
      </w:r>
      <w:r w:rsidR="0088734D">
        <w:rPr>
          <w:rFonts w:asciiTheme="majorHAnsi" w:hAnsiTheme="majorHAnsi" w:cstheme="majorHAnsi"/>
          <w:color w:val="0070C0"/>
          <w:sz w:val="22"/>
          <w:szCs w:val="22"/>
        </w:rPr>
        <w:t xml:space="preserve">    </w:t>
      </w:r>
      <w:r>
        <w:rPr>
          <w:rFonts w:asciiTheme="majorHAnsi" w:hAnsiTheme="majorHAnsi" w:cstheme="majorHAnsi"/>
          <w:color w:val="0070C0"/>
          <w:sz w:val="22"/>
          <w:szCs w:val="22"/>
        </w:rPr>
        <w:t xml:space="preserve">                        </w:t>
      </w:r>
    </w:p>
    <w:p w14:paraId="4FBD5A8F" w14:textId="4A59BEA2" w:rsidR="009B13BA" w:rsidRDefault="000B1065" w:rsidP="00066842">
      <w:pPr>
        <w:pStyle w:val="Standard"/>
        <w:jc w:val="right"/>
        <w:rPr>
          <w:rFonts w:asciiTheme="majorHAnsi" w:hAnsiTheme="majorHAnsi" w:cstheme="majorHAnsi"/>
          <w:color w:val="0070C0"/>
          <w:sz w:val="22"/>
          <w:szCs w:val="22"/>
        </w:rPr>
      </w:pPr>
      <w:r>
        <w:rPr>
          <w:rFonts w:asciiTheme="majorHAnsi" w:hAnsiTheme="majorHAnsi" w:cstheme="majorHAnsi"/>
          <w:color w:val="0070C0"/>
          <w:sz w:val="22"/>
          <w:szCs w:val="22"/>
        </w:rPr>
        <w:t xml:space="preserve">                                                                         </w:t>
      </w:r>
      <w:r w:rsidR="005C1751">
        <w:rPr>
          <w:rFonts w:asciiTheme="majorHAnsi" w:hAnsiTheme="majorHAnsi" w:cstheme="majorHAnsi"/>
          <w:color w:val="0070C0"/>
          <w:sz w:val="22"/>
          <w:szCs w:val="22"/>
        </w:rPr>
        <w:t xml:space="preserve">                                                                             </w:t>
      </w:r>
      <w:r>
        <w:rPr>
          <w:rFonts w:asciiTheme="majorHAnsi" w:hAnsiTheme="majorHAnsi" w:cstheme="majorHAnsi"/>
          <w:color w:val="0070C0"/>
          <w:sz w:val="22"/>
          <w:szCs w:val="22"/>
        </w:rPr>
        <w:t xml:space="preserve"> </w:t>
      </w:r>
      <w:r w:rsidR="00066842">
        <w:rPr>
          <w:rFonts w:asciiTheme="majorHAnsi" w:hAnsiTheme="majorHAnsi" w:cstheme="majorHAnsi"/>
          <w:color w:val="0070C0"/>
          <w:sz w:val="22"/>
          <w:szCs w:val="22"/>
        </w:rPr>
        <w:t xml:space="preserve">                                   </w:t>
      </w:r>
      <w:r>
        <w:rPr>
          <w:rFonts w:asciiTheme="majorHAnsi" w:hAnsiTheme="majorHAnsi" w:cstheme="majorHAnsi"/>
          <w:color w:val="0070C0"/>
          <w:sz w:val="22"/>
          <w:szCs w:val="22"/>
        </w:rPr>
        <w:t xml:space="preserve">  </w:t>
      </w:r>
      <w:r w:rsidR="00066842">
        <w:rPr>
          <w:rFonts w:asciiTheme="majorHAnsi" w:hAnsiTheme="majorHAnsi" w:cstheme="majorHAnsi"/>
          <w:color w:val="0070C0"/>
          <w:sz w:val="22"/>
          <w:szCs w:val="22"/>
        </w:rPr>
        <w:t xml:space="preserve">      </w:t>
      </w:r>
      <w:r>
        <w:rPr>
          <w:rFonts w:asciiTheme="majorHAnsi" w:hAnsiTheme="majorHAnsi" w:cstheme="majorHAnsi"/>
          <w:color w:val="0070C0"/>
          <w:sz w:val="22"/>
          <w:szCs w:val="22"/>
        </w:rPr>
        <w:t xml:space="preserve">                                                                        </w:t>
      </w:r>
    </w:p>
    <w:p w14:paraId="2A208839" w14:textId="6B636C98" w:rsidR="00066842" w:rsidRDefault="009B13BA" w:rsidP="005C1751">
      <w:pPr>
        <w:pStyle w:val="Standard"/>
        <w:rPr>
          <w:rFonts w:asciiTheme="majorHAnsi" w:hAnsiTheme="majorHAnsi" w:cstheme="majorHAnsi"/>
          <w:color w:val="0070C0"/>
          <w:sz w:val="22"/>
          <w:szCs w:val="22"/>
        </w:rPr>
      </w:pPr>
      <w:r>
        <w:rPr>
          <w:rFonts w:asciiTheme="majorHAnsi" w:hAnsiTheme="majorHAnsi" w:cstheme="majorHAnsi"/>
          <w:color w:val="0070C0"/>
          <w:sz w:val="22"/>
          <w:szCs w:val="22"/>
        </w:rPr>
        <w:t xml:space="preserve">            </w:t>
      </w:r>
    </w:p>
    <w:p w14:paraId="3BC4EC8D" w14:textId="0FC68E31" w:rsidR="00046808" w:rsidRDefault="00046808" w:rsidP="005C1751">
      <w:pPr>
        <w:pStyle w:val="Standard"/>
        <w:rPr>
          <w:rFonts w:asciiTheme="majorHAnsi" w:hAnsiTheme="majorHAnsi" w:cstheme="majorHAnsi"/>
          <w:color w:val="0070C0"/>
          <w:sz w:val="22"/>
          <w:szCs w:val="22"/>
        </w:rPr>
      </w:pPr>
    </w:p>
    <w:p w14:paraId="64D35A5F" w14:textId="77777777" w:rsidR="00046808" w:rsidRDefault="00046808" w:rsidP="005C1751">
      <w:pPr>
        <w:pStyle w:val="Standard"/>
        <w:rPr>
          <w:rFonts w:asciiTheme="majorHAnsi" w:hAnsiTheme="majorHAnsi" w:cstheme="majorHAnsi"/>
          <w:color w:val="0070C0"/>
          <w:sz w:val="22"/>
          <w:szCs w:val="22"/>
        </w:rPr>
      </w:pPr>
    </w:p>
    <w:p w14:paraId="3C93D648" w14:textId="0CB3B27F" w:rsidR="00CC65C7" w:rsidRPr="00331196" w:rsidRDefault="00066842" w:rsidP="00046808">
      <w:pPr>
        <w:pStyle w:val="Standard"/>
        <w:ind w:left="2124" w:firstLine="708"/>
        <w:rPr>
          <w:rFonts w:asciiTheme="majorHAnsi" w:hAnsiTheme="majorHAnsi" w:cstheme="majorHAnsi"/>
          <w:color w:val="0070C0"/>
          <w:sz w:val="22"/>
          <w:szCs w:val="22"/>
        </w:rPr>
      </w:pPr>
      <w:bookmarkStart w:id="0" w:name="_Hlk185257621"/>
      <w:r>
        <w:rPr>
          <w:rFonts w:asciiTheme="majorHAnsi" w:hAnsiTheme="majorHAnsi" w:cstheme="majorHAnsi"/>
          <w:color w:val="0070C0"/>
          <w:sz w:val="22"/>
          <w:szCs w:val="22"/>
        </w:rPr>
        <w:t>3</w:t>
      </w:r>
      <w:r w:rsidR="001B6771">
        <w:rPr>
          <w:rFonts w:asciiTheme="majorHAnsi" w:hAnsiTheme="majorHAnsi" w:cstheme="majorHAnsi"/>
          <w:color w:val="0070C0"/>
          <w:sz w:val="22"/>
          <w:szCs w:val="22"/>
        </w:rPr>
        <w:t>4</w:t>
      </w:r>
      <w:r>
        <w:rPr>
          <w:rFonts w:asciiTheme="majorHAnsi" w:hAnsiTheme="majorHAnsi" w:cstheme="majorHAnsi"/>
          <w:color w:val="0070C0"/>
          <w:sz w:val="22"/>
          <w:szCs w:val="22"/>
        </w:rPr>
        <w:t xml:space="preserve">. </w:t>
      </w:r>
      <w:r w:rsidR="00CC65C7" w:rsidRPr="00331196">
        <w:rPr>
          <w:rFonts w:asciiTheme="majorHAnsi" w:hAnsiTheme="majorHAnsi" w:cstheme="majorHAnsi"/>
          <w:color w:val="0070C0"/>
          <w:sz w:val="22"/>
          <w:szCs w:val="22"/>
        </w:rPr>
        <w:t>MIĘDZYNARODOW</w:t>
      </w:r>
      <w:r w:rsidR="006D1165">
        <w:rPr>
          <w:rFonts w:asciiTheme="majorHAnsi" w:hAnsiTheme="majorHAnsi" w:cstheme="majorHAnsi"/>
          <w:color w:val="0070C0"/>
          <w:sz w:val="22"/>
          <w:szCs w:val="22"/>
        </w:rPr>
        <w:t>Y</w:t>
      </w:r>
      <w:r w:rsidR="00CC65C7" w:rsidRPr="00331196">
        <w:rPr>
          <w:rFonts w:asciiTheme="majorHAnsi" w:hAnsiTheme="majorHAnsi" w:cstheme="majorHAnsi"/>
          <w:color w:val="0070C0"/>
          <w:sz w:val="22"/>
          <w:szCs w:val="22"/>
        </w:rPr>
        <w:t xml:space="preserve"> FESTIWAL</w:t>
      </w:r>
      <w:r w:rsidR="006D1165">
        <w:rPr>
          <w:rFonts w:asciiTheme="majorHAnsi" w:hAnsiTheme="majorHAnsi" w:cstheme="majorHAnsi"/>
          <w:color w:val="0070C0"/>
          <w:sz w:val="22"/>
          <w:szCs w:val="22"/>
        </w:rPr>
        <w:t xml:space="preserve"> </w:t>
      </w:r>
      <w:r w:rsidR="00CC65C7" w:rsidRPr="00331196">
        <w:rPr>
          <w:rFonts w:asciiTheme="majorHAnsi" w:hAnsiTheme="majorHAnsi" w:cstheme="majorHAnsi"/>
          <w:color w:val="0070C0"/>
          <w:sz w:val="22"/>
          <w:szCs w:val="22"/>
        </w:rPr>
        <w:t>SZTUKI PIĘKNEJ</w:t>
      </w:r>
    </w:p>
    <w:p w14:paraId="0E906D03" w14:textId="2DD11DD6" w:rsidR="00CC65C7" w:rsidRPr="00DC01BE" w:rsidRDefault="00066842" w:rsidP="00CC65C7">
      <w:pPr>
        <w:pStyle w:val="Standard"/>
        <w:jc w:val="center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  </w:t>
      </w:r>
      <w:r w:rsidR="00CC65C7" w:rsidRPr="00DC01BE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COLOR </w:t>
      </w:r>
      <w:r w:rsidR="00CA1CD7" w:rsidRPr="00DC01BE">
        <w:rPr>
          <w:rFonts w:asciiTheme="majorHAnsi" w:hAnsiTheme="majorHAnsi" w:cstheme="majorHAnsi"/>
          <w:b/>
          <w:bCs/>
          <w:color w:val="0070C0"/>
          <w:sz w:val="22"/>
          <w:szCs w:val="22"/>
        </w:rPr>
        <w:t>ART</w:t>
      </w:r>
    </w:p>
    <w:p w14:paraId="38699463" w14:textId="0C7DA885" w:rsidR="00DC01BE" w:rsidRDefault="00CC65C7" w:rsidP="006D1165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ab/>
      </w:r>
    </w:p>
    <w:p w14:paraId="378AB2D0" w14:textId="55E27C4B" w:rsidR="00BC2AEC" w:rsidRPr="00B75C08" w:rsidRDefault="006D1165" w:rsidP="00FA319F">
      <w:pPr>
        <w:pStyle w:val="Standard"/>
        <w:ind w:firstLine="708"/>
        <w:jc w:val="both"/>
        <w:rPr>
          <w:rFonts w:asciiTheme="majorHAnsi" w:hAnsiTheme="majorHAnsi" w:cstheme="majorHAnsi"/>
          <w:b/>
          <w:bCs/>
          <w:color w:val="FF0000"/>
          <w:sz w:val="8"/>
          <w:szCs w:val="8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                                                            </w:t>
      </w:r>
    </w:p>
    <w:p w14:paraId="60904E55" w14:textId="60C56047" w:rsidR="005656E4" w:rsidRPr="006D1165" w:rsidRDefault="00BC2AEC" w:rsidP="00FA319F">
      <w:pPr>
        <w:pStyle w:val="Standard"/>
        <w:ind w:firstLine="708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                                                       </w:t>
      </w:r>
      <w:r w:rsidR="008F0BE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        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6D116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80328F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6D116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„</w:t>
      </w:r>
      <w:r w:rsidR="001B6771">
        <w:rPr>
          <w:rFonts w:asciiTheme="majorHAnsi" w:hAnsiTheme="majorHAnsi" w:cstheme="majorHAnsi"/>
          <w:b/>
          <w:bCs/>
          <w:color w:val="FF0000"/>
          <w:sz w:val="22"/>
          <w:szCs w:val="22"/>
        </w:rPr>
        <w:t>Z LOTU PTAKA</w:t>
      </w:r>
      <w:r w:rsidR="006D1165">
        <w:rPr>
          <w:rFonts w:asciiTheme="majorHAnsi" w:hAnsiTheme="majorHAnsi" w:cstheme="majorHAnsi"/>
          <w:b/>
          <w:bCs/>
          <w:color w:val="FF0000"/>
          <w:sz w:val="22"/>
          <w:szCs w:val="22"/>
        </w:rPr>
        <w:t>”</w:t>
      </w:r>
    </w:p>
    <w:p w14:paraId="1FA7A7B4" w14:textId="77777777" w:rsidR="009B13BA" w:rsidRPr="008B780E" w:rsidRDefault="009B13BA" w:rsidP="009B13BA">
      <w:pPr>
        <w:suppressAutoHyphens/>
        <w:spacing w:line="276" w:lineRule="auto"/>
        <w:jc w:val="both"/>
        <w:rPr>
          <w:rFonts w:asciiTheme="majorHAnsi" w:hAnsiTheme="majorHAnsi" w:cstheme="majorHAnsi"/>
        </w:rPr>
      </w:pPr>
    </w:p>
    <w:p w14:paraId="0D1440C2" w14:textId="7269EE7E" w:rsidR="008B780E" w:rsidRPr="008B780E" w:rsidRDefault="00046808" w:rsidP="008B780E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="009B13BA" w:rsidRPr="008B780E">
        <w:rPr>
          <w:rFonts w:asciiTheme="majorHAnsi" w:hAnsiTheme="majorHAnsi" w:cstheme="majorHAnsi"/>
        </w:rPr>
        <w:t xml:space="preserve">Festiwal </w:t>
      </w:r>
      <w:proofErr w:type="spellStart"/>
      <w:r w:rsidR="009B13BA" w:rsidRPr="008B780E">
        <w:rPr>
          <w:rFonts w:asciiTheme="majorHAnsi" w:hAnsiTheme="majorHAnsi" w:cstheme="majorHAnsi"/>
        </w:rPr>
        <w:t>Color</w:t>
      </w:r>
      <w:proofErr w:type="spellEnd"/>
      <w:r w:rsidR="009B13BA" w:rsidRPr="008B780E">
        <w:rPr>
          <w:rFonts w:asciiTheme="majorHAnsi" w:hAnsiTheme="majorHAnsi" w:cstheme="majorHAnsi"/>
        </w:rPr>
        <w:t xml:space="preserve"> </w:t>
      </w:r>
      <w:r w:rsidR="00787778" w:rsidRPr="008B780E">
        <w:rPr>
          <w:rFonts w:asciiTheme="majorHAnsi" w:hAnsiTheme="majorHAnsi" w:cstheme="majorHAnsi"/>
        </w:rPr>
        <w:t>Art, którego organizatorem jest Goleniowski Dom Kultury</w:t>
      </w:r>
      <w:r w:rsidR="009B13BA" w:rsidRPr="008B780E">
        <w:rPr>
          <w:rFonts w:asciiTheme="majorHAnsi" w:hAnsiTheme="majorHAnsi" w:cstheme="majorHAnsi"/>
        </w:rPr>
        <w:t xml:space="preserve"> jest imprezą cykliczną trwającą </w:t>
      </w:r>
      <w:r w:rsidR="00B75C08">
        <w:rPr>
          <w:rFonts w:asciiTheme="majorHAnsi" w:hAnsiTheme="majorHAnsi" w:cstheme="majorHAnsi"/>
        </w:rPr>
        <w:t xml:space="preserve">      </w:t>
      </w:r>
      <w:r w:rsidR="009B13BA" w:rsidRPr="008B780E">
        <w:rPr>
          <w:rFonts w:asciiTheme="majorHAnsi" w:hAnsiTheme="majorHAnsi" w:cstheme="majorHAnsi"/>
        </w:rPr>
        <w:t>od 1990 roku</w:t>
      </w:r>
      <w:r w:rsidR="00787778" w:rsidRPr="008B780E">
        <w:rPr>
          <w:rFonts w:asciiTheme="majorHAnsi" w:hAnsiTheme="majorHAnsi" w:cstheme="majorHAnsi"/>
        </w:rPr>
        <w:t xml:space="preserve"> i </w:t>
      </w:r>
      <w:r w:rsidR="009B13BA" w:rsidRPr="008B780E">
        <w:rPr>
          <w:rFonts w:asciiTheme="majorHAnsi" w:hAnsiTheme="majorHAnsi" w:cstheme="majorHAnsi"/>
        </w:rPr>
        <w:t xml:space="preserve">kontynuacją Międzynarodowego Festiwalu Dziecięcej Twórczości Plastycznej. Jego celem jest </w:t>
      </w:r>
      <w:r w:rsidR="00B75C08">
        <w:rPr>
          <w:rFonts w:asciiTheme="majorHAnsi" w:hAnsiTheme="majorHAnsi" w:cstheme="majorHAnsi"/>
        </w:rPr>
        <w:t xml:space="preserve">   </w:t>
      </w:r>
      <w:r w:rsidR="009B13BA" w:rsidRPr="008B780E">
        <w:rPr>
          <w:rFonts w:asciiTheme="majorHAnsi" w:hAnsiTheme="majorHAnsi" w:cstheme="majorHAnsi"/>
        </w:rPr>
        <w:t xml:space="preserve">jak najszersze propagowanie wszelkich form dziecięcej twórczości plastycznej. </w:t>
      </w:r>
      <w:bookmarkStart w:id="1" w:name="_Hlk147222312"/>
      <w:r w:rsidR="008B780E" w:rsidRPr="008B780E">
        <w:rPr>
          <w:rFonts w:asciiTheme="majorHAnsi" w:eastAsia="Calibri" w:hAnsiTheme="majorHAnsi" w:cstheme="majorHAnsi"/>
        </w:rPr>
        <w:t xml:space="preserve">Międzynarodowy Festiwal Sztuki Pięknej </w:t>
      </w:r>
      <w:proofErr w:type="spellStart"/>
      <w:r w:rsidR="008B780E" w:rsidRPr="008B780E">
        <w:rPr>
          <w:rFonts w:asciiTheme="majorHAnsi" w:eastAsia="Calibri" w:hAnsiTheme="majorHAnsi" w:cstheme="majorHAnsi"/>
        </w:rPr>
        <w:t>Color</w:t>
      </w:r>
      <w:proofErr w:type="spellEnd"/>
      <w:r w:rsidR="008B780E" w:rsidRPr="008B780E">
        <w:rPr>
          <w:rFonts w:asciiTheme="majorHAnsi" w:eastAsia="Calibri" w:hAnsiTheme="majorHAnsi" w:cstheme="majorHAnsi"/>
        </w:rPr>
        <w:t xml:space="preserve"> Art od 1997 roku objęty jest patronatem Polskiego Komitetu ds. UNESCO. W 2024 roku </w:t>
      </w:r>
      <w:r>
        <w:rPr>
          <w:rFonts w:asciiTheme="majorHAnsi" w:eastAsia="Calibri" w:hAnsiTheme="majorHAnsi" w:cstheme="majorHAnsi"/>
        </w:rPr>
        <w:t xml:space="preserve"> </w:t>
      </w:r>
      <w:r w:rsidR="008B780E" w:rsidRPr="008B780E">
        <w:rPr>
          <w:rFonts w:asciiTheme="majorHAnsi" w:eastAsia="Calibri" w:hAnsiTheme="majorHAnsi" w:cstheme="majorHAnsi"/>
        </w:rPr>
        <w:t xml:space="preserve">do grona patronów dołączyli: UNICEF Polska i Ośrodek Rozwoju Polskiej Edukacji za Granicą - ORPEG. </w:t>
      </w:r>
    </w:p>
    <w:p w14:paraId="50D3EFE3" w14:textId="4D569747" w:rsidR="005656E4" w:rsidRPr="008B780E" w:rsidRDefault="008B780E" w:rsidP="00787778">
      <w:pPr>
        <w:jc w:val="both"/>
        <w:rPr>
          <w:rFonts w:asciiTheme="majorHAnsi" w:eastAsia="Calibri" w:hAnsiTheme="majorHAnsi" w:cstheme="majorHAnsi"/>
        </w:rPr>
      </w:pPr>
      <w:r w:rsidRPr="008B780E">
        <w:rPr>
          <w:rFonts w:asciiTheme="majorHAnsi" w:eastAsia="Calibri" w:hAnsiTheme="majorHAnsi" w:cstheme="majorHAnsi"/>
        </w:rPr>
        <w:t xml:space="preserve">Od trzydziestu czterech lat, co roku zapraszamy dzieci i młodzież z całego świata do udziału w konkursie plastycznym. Nagrodą dla </w:t>
      </w:r>
      <w:r w:rsidR="00B75C08">
        <w:rPr>
          <w:rFonts w:asciiTheme="majorHAnsi" w:eastAsia="Calibri" w:hAnsiTheme="majorHAnsi" w:cstheme="majorHAnsi"/>
        </w:rPr>
        <w:t xml:space="preserve">laureatów </w:t>
      </w:r>
      <w:r w:rsidRPr="008B780E">
        <w:rPr>
          <w:rFonts w:asciiTheme="majorHAnsi" w:eastAsia="Calibri" w:hAnsiTheme="majorHAnsi" w:cstheme="majorHAnsi"/>
        </w:rPr>
        <w:t xml:space="preserve"> jest udział w </w:t>
      </w:r>
      <w:r w:rsidR="00B75C08">
        <w:rPr>
          <w:rFonts w:asciiTheme="majorHAnsi" w:eastAsia="Calibri" w:hAnsiTheme="majorHAnsi" w:cstheme="majorHAnsi"/>
        </w:rPr>
        <w:t xml:space="preserve">wystawie oraz </w:t>
      </w:r>
      <w:r w:rsidRPr="008B780E">
        <w:rPr>
          <w:rFonts w:asciiTheme="majorHAnsi" w:eastAsia="Calibri" w:hAnsiTheme="majorHAnsi" w:cstheme="majorHAnsi"/>
        </w:rPr>
        <w:t>warsztatach artystycznych, które odbywają się</w:t>
      </w:r>
      <w:r w:rsidR="00B75C08">
        <w:rPr>
          <w:rFonts w:asciiTheme="majorHAnsi" w:eastAsia="Calibri" w:hAnsiTheme="majorHAnsi" w:cstheme="majorHAnsi"/>
        </w:rPr>
        <w:t xml:space="preserve">                                  </w:t>
      </w:r>
      <w:r w:rsidRPr="008B780E">
        <w:rPr>
          <w:rFonts w:asciiTheme="majorHAnsi" w:eastAsia="Calibri" w:hAnsiTheme="majorHAnsi" w:cstheme="majorHAnsi"/>
        </w:rPr>
        <w:t xml:space="preserve">w Międzywodziu.  </w:t>
      </w:r>
    </w:p>
    <w:bookmarkEnd w:id="1"/>
    <w:p w14:paraId="4A74D80C" w14:textId="664E0EE6" w:rsidR="004664BD" w:rsidRPr="008B780E" w:rsidRDefault="004664BD" w:rsidP="00603289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8B780E">
        <w:rPr>
          <w:rFonts w:asciiTheme="majorHAnsi" w:hAnsiTheme="majorHAnsi" w:cstheme="majorHAnsi"/>
          <w:sz w:val="22"/>
          <w:szCs w:val="22"/>
        </w:rPr>
        <w:t xml:space="preserve">Do udziału w konkursie zapraszamy dzieci </w:t>
      </w:r>
      <w:r w:rsidR="009B13BA" w:rsidRPr="008B780E">
        <w:rPr>
          <w:rFonts w:asciiTheme="majorHAnsi" w:hAnsiTheme="majorHAnsi" w:cstheme="majorHAnsi"/>
          <w:sz w:val="22"/>
          <w:szCs w:val="22"/>
        </w:rPr>
        <w:t xml:space="preserve">i </w:t>
      </w:r>
      <w:r w:rsidRPr="008B780E">
        <w:rPr>
          <w:rFonts w:asciiTheme="majorHAnsi" w:hAnsiTheme="majorHAnsi" w:cstheme="majorHAnsi"/>
          <w:sz w:val="22"/>
          <w:szCs w:val="22"/>
        </w:rPr>
        <w:t>młodzież</w:t>
      </w:r>
      <w:r w:rsidR="006D1165" w:rsidRPr="008B780E">
        <w:rPr>
          <w:rFonts w:asciiTheme="majorHAnsi" w:hAnsiTheme="majorHAnsi" w:cstheme="majorHAnsi"/>
          <w:sz w:val="22"/>
          <w:szCs w:val="22"/>
        </w:rPr>
        <w:t xml:space="preserve"> w wieku od 6 do 17 lat</w:t>
      </w:r>
      <w:r w:rsidRPr="008B780E">
        <w:rPr>
          <w:rFonts w:asciiTheme="majorHAnsi" w:hAnsiTheme="majorHAnsi" w:cstheme="majorHAnsi"/>
          <w:sz w:val="22"/>
          <w:szCs w:val="22"/>
        </w:rPr>
        <w:t>. Przyjmujemy zgłoszenia od osób indywidualnych, placówek edukacyjnych</w:t>
      </w:r>
      <w:r w:rsidR="009B13BA" w:rsidRPr="008B780E">
        <w:rPr>
          <w:rFonts w:asciiTheme="majorHAnsi" w:hAnsiTheme="majorHAnsi" w:cstheme="majorHAnsi"/>
          <w:sz w:val="22"/>
          <w:szCs w:val="22"/>
        </w:rPr>
        <w:t xml:space="preserve"> i</w:t>
      </w:r>
      <w:r w:rsidRPr="008B780E">
        <w:rPr>
          <w:rFonts w:asciiTheme="majorHAnsi" w:hAnsiTheme="majorHAnsi" w:cstheme="majorHAnsi"/>
          <w:sz w:val="22"/>
          <w:szCs w:val="22"/>
        </w:rPr>
        <w:t xml:space="preserve"> instytucji kultury. Laureaci konkursu</w:t>
      </w:r>
      <w:r w:rsidR="009B13BA" w:rsidRPr="008B780E">
        <w:rPr>
          <w:rFonts w:asciiTheme="majorHAnsi" w:hAnsiTheme="majorHAnsi" w:cstheme="majorHAnsi"/>
          <w:sz w:val="22"/>
          <w:szCs w:val="22"/>
        </w:rPr>
        <w:t xml:space="preserve"> </w:t>
      </w:r>
      <w:r w:rsidR="00787778" w:rsidRPr="008B780E">
        <w:rPr>
          <w:rFonts w:asciiTheme="majorHAnsi" w:hAnsiTheme="majorHAnsi" w:cstheme="majorHAnsi"/>
          <w:sz w:val="22"/>
          <w:szCs w:val="22"/>
        </w:rPr>
        <w:t xml:space="preserve">w ramach nagrody są </w:t>
      </w:r>
      <w:r w:rsidRPr="008B780E">
        <w:rPr>
          <w:rFonts w:asciiTheme="majorHAnsi" w:hAnsiTheme="majorHAnsi" w:cstheme="majorHAnsi"/>
          <w:sz w:val="22"/>
          <w:szCs w:val="22"/>
        </w:rPr>
        <w:t>zapraszani do udziału w kilkudniowych</w:t>
      </w:r>
      <w:r w:rsidR="004A2D84" w:rsidRPr="008B780E">
        <w:rPr>
          <w:rFonts w:asciiTheme="majorHAnsi" w:hAnsiTheme="majorHAnsi" w:cstheme="majorHAnsi"/>
          <w:sz w:val="22"/>
          <w:szCs w:val="22"/>
        </w:rPr>
        <w:t xml:space="preserve"> nadmorskich</w:t>
      </w:r>
      <w:r w:rsidRPr="008B780E">
        <w:rPr>
          <w:rFonts w:asciiTheme="majorHAnsi" w:hAnsiTheme="majorHAnsi" w:cstheme="majorHAnsi"/>
          <w:sz w:val="22"/>
          <w:szCs w:val="22"/>
        </w:rPr>
        <w:t xml:space="preserve"> warsztatach </w:t>
      </w:r>
      <w:r w:rsidR="009B13BA" w:rsidRPr="008B780E">
        <w:rPr>
          <w:rFonts w:asciiTheme="majorHAnsi" w:hAnsiTheme="majorHAnsi" w:cstheme="majorHAnsi"/>
          <w:sz w:val="22"/>
          <w:szCs w:val="22"/>
        </w:rPr>
        <w:t xml:space="preserve">prowadzonych przez artystów. </w:t>
      </w:r>
    </w:p>
    <w:p w14:paraId="05A89435" w14:textId="77777777" w:rsidR="00DC01BE" w:rsidRDefault="00DC01BE" w:rsidP="00CC65C7">
      <w:pPr>
        <w:pStyle w:val="Standard"/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25CA24CA" w14:textId="77777777" w:rsidR="005D2124" w:rsidRDefault="005D2124" w:rsidP="00CC65C7">
      <w:pPr>
        <w:pStyle w:val="Standard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4E085D53" w14:textId="2C99DD43" w:rsidR="00CC65C7" w:rsidRPr="00046808" w:rsidRDefault="00CC65C7" w:rsidP="00CC65C7">
      <w:pPr>
        <w:pStyle w:val="Standard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046808">
        <w:rPr>
          <w:rFonts w:asciiTheme="majorHAnsi" w:hAnsiTheme="majorHAnsi" w:cstheme="majorHAnsi"/>
          <w:b/>
          <w:bCs/>
          <w:color w:val="FF0000"/>
          <w:sz w:val="22"/>
          <w:szCs w:val="22"/>
        </w:rPr>
        <w:t>ORGANIZATOR</w:t>
      </w:r>
    </w:p>
    <w:p w14:paraId="31F120DB" w14:textId="77777777" w:rsidR="00CC65C7" w:rsidRPr="00164AE0" w:rsidRDefault="00CC65C7" w:rsidP="00CC65C7">
      <w:pPr>
        <w:pStyle w:val="Standard"/>
        <w:jc w:val="both"/>
        <w:rPr>
          <w:rFonts w:asciiTheme="majorHAnsi" w:hAnsiTheme="majorHAnsi" w:cstheme="majorHAnsi"/>
          <w:color w:val="C00000"/>
          <w:sz w:val="14"/>
          <w:szCs w:val="14"/>
        </w:rPr>
      </w:pPr>
    </w:p>
    <w:p w14:paraId="0A863406" w14:textId="05AD689B" w:rsidR="00CC65C7" w:rsidRPr="00331196" w:rsidRDefault="00CC65C7" w:rsidP="00CC65C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Goleniowski Dom Kultury</w:t>
      </w:r>
    </w:p>
    <w:p w14:paraId="59868213" w14:textId="77777777" w:rsidR="00CC65C7" w:rsidRPr="00331196" w:rsidRDefault="00CC65C7" w:rsidP="00CC65C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ul. Słowackiego 1, 72-100 Goleniów</w:t>
      </w:r>
    </w:p>
    <w:p w14:paraId="18390013" w14:textId="7597C3D3" w:rsidR="00CC65C7" w:rsidRPr="00463275" w:rsidRDefault="00CC65C7" w:rsidP="00CC65C7">
      <w:pPr>
        <w:pStyle w:val="Standard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463275">
        <w:rPr>
          <w:rFonts w:asciiTheme="majorHAnsi" w:hAnsiTheme="majorHAnsi" w:cstheme="majorHAnsi"/>
          <w:sz w:val="22"/>
          <w:szCs w:val="22"/>
          <w:lang w:val="fi-FI"/>
        </w:rPr>
        <w:t xml:space="preserve">tel. </w:t>
      </w:r>
      <w:r w:rsidR="00F66248" w:rsidRPr="00463275">
        <w:rPr>
          <w:rFonts w:asciiTheme="majorHAnsi" w:hAnsiTheme="majorHAnsi" w:cstheme="majorHAnsi"/>
          <w:sz w:val="22"/>
          <w:szCs w:val="22"/>
          <w:lang w:val="fi-FI"/>
        </w:rPr>
        <w:t xml:space="preserve">+48 </w:t>
      </w:r>
      <w:r w:rsidRPr="00463275">
        <w:rPr>
          <w:rFonts w:asciiTheme="majorHAnsi" w:hAnsiTheme="majorHAnsi" w:cstheme="majorHAnsi"/>
          <w:sz w:val="22"/>
          <w:szCs w:val="22"/>
          <w:lang w:val="fi-FI"/>
        </w:rPr>
        <w:t>91 418 26 88</w:t>
      </w:r>
    </w:p>
    <w:p w14:paraId="5DC4A554" w14:textId="5A406D50" w:rsidR="00CC65C7" w:rsidRPr="00463275" w:rsidRDefault="00CC65C7" w:rsidP="00CC65C7">
      <w:pPr>
        <w:pStyle w:val="Standard"/>
        <w:jc w:val="both"/>
        <w:rPr>
          <w:rStyle w:val="Internetlink"/>
          <w:rFonts w:asciiTheme="majorHAnsi" w:hAnsiTheme="majorHAnsi" w:cstheme="majorHAnsi"/>
          <w:color w:val="2F5496" w:themeColor="accent1" w:themeShade="BF"/>
          <w:sz w:val="22"/>
          <w:szCs w:val="22"/>
          <w:lang w:val="fi-FI"/>
        </w:rPr>
      </w:pPr>
      <w:hyperlink r:id="rId10" w:history="1">
        <w:r w:rsidRPr="00463275">
          <w:rPr>
            <w:rStyle w:val="Internetlink"/>
            <w:rFonts w:asciiTheme="majorHAnsi" w:hAnsiTheme="majorHAnsi" w:cstheme="majorHAnsi"/>
            <w:color w:val="2F5496" w:themeColor="accent1" w:themeShade="BF"/>
            <w:sz w:val="22"/>
            <w:szCs w:val="22"/>
            <w:lang w:val="fi-FI"/>
          </w:rPr>
          <w:t>www.gdk.goleniow.pl</w:t>
        </w:r>
      </w:hyperlink>
    </w:p>
    <w:p w14:paraId="74AE730C" w14:textId="2A6B0D58" w:rsidR="00F66248" w:rsidRDefault="00F66248" w:rsidP="00CC65C7">
      <w:pPr>
        <w:pStyle w:val="Standard"/>
        <w:jc w:val="both"/>
        <w:rPr>
          <w:rStyle w:val="Internetlink"/>
          <w:rFonts w:asciiTheme="majorHAnsi" w:hAnsiTheme="majorHAnsi" w:cstheme="majorHAnsi"/>
          <w:sz w:val="22"/>
          <w:szCs w:val="22"/>
          <w:lang w:val="fi-FI"/>
        </w:rPr>
      </w:pPr>
      <w:r w:rsidRPr="00463275">
        <w:rPr>
          <w:rStyle w:val="Internetlink"/>
          <w:rFonts w:asciiTheme="majorHAnsi" w:hAnsiTheme="majorHAnsi" w:cstheme="majorHAnsi"/>
          <w:color w:val="2F5496" w:themeColor="accent1" w:themeShade="BF"/>
          <w:sz w:val="22"/>
          <w:szCs w:val="22"/>
          <w:lang w:val="fi-FI"/>
        </w:rPr>
        <w:t xml:space="preserve">e-mail: </w:t>
      </w:r>
      <w:hyperlink r:id="rId11" w:history="1">
        <w:r w:rsidR="0080328F" w:rsidRPr="0088767D">
          <w:rPr>
            <w:rStyle w:val="Hipercze"/>
            <w:rFonts w:asciiTheme="majorHAnsi" w:hAnsiTheme="majorHAnsi" w:cstheme="majorHAnsi"/>
            <w:sz w:val="22"/>
            <w:szCs w:val="22"/>
            <w:lang w:val="fi-FI"/>
          </w:rPr>
          <w:t>colorart@gdk.goleniow.pl</w:t>
        </w:r>
      </w:hyperlink>
      <w:r w:rsidR="000516FC" w:rsidRPr="00463275">
        <w:rPr>
          <w:rStyle w:val="Internetlink"/>
          <w:rFonts w:asciiTheme="majorHAnsi" w:hAnsiTheme="majorHAnsi" w:cstheme="majorHAnsi"/>
          <w:sz w:val="22"/>
          <w:szCs w:val="22"/>
          <w:lang w:val="fi-FI"/>
        </w:rPr>
        <w:t xml:space="preserve"> </w:t>
      </w:r>
    </w:p>
    <w:p w14:paraId="11692F26" w14:textId="77777777" w:rsidR="006C6CD4" w:rsidRDefault="006C6CD4" w:rsidP="00CC65C7">
      <w:pPr>
        <w:pStyle w:val="Standard"/>
        <w:jc w:val="both"/>
        <w:rPr>
          <w:rStyle w:val="Internetlink"/>
          <w:rFonts w:asciiTheme="majorHAnsi" w:hAnsiTheme="majorHAnsi" w:cstheme="majorHAnsi"/>
          <w:sz w:val="22"/>
          <w:szCs w:val="22"/>
          <w:lang w:val="fi-FI"/>
        </w:rPr>
      </w:pPr>
    </w:p>
    <w:p w14:paraId="4DE34744" w14:textId="77777777" w:rsidR="006C6CD4" w:rsidRPr="0080328F" w:rsidRDefault="006C6CD4" w:rsidP="006C6CD4">
      <w:pPr>
        <w:pStyle w:val="Standard"/>
        <w:jc w:val="both"/>
        <w:rPr>
          <w:rFonts w:asciiTheme="majorHAnsi" w:hAnsiTheme="majorHAnsi" w:cstheme="majorHAnsi"/>
          <w:color w:val="C00000"/>
          <w:sz w:val="22"/>
          <w:szCs w:val="22"/>
          <w:lang w:val="fi-FI"/>
        </w:rPr>
      </w:pPr>
    </w:p>
    <w:p w14:paraId="0BC54F6A" w14:textId="68EC5770" w:rsidR="006C6CD4" w:rsidRDefault="006C6CD4" w:rsidP="006C6CD4">
      <w:pPr>
        <w:pStyle w:val="Standard"/>
        <w:jc w:val="both"/>
        <w:rPr>
          <w:rFonts w:asciiTheme="majorHAnsi" w:hAnsiTheme="majorHAnsi" w:cstheme="majorHAnsi"/>
          <w:color w:val="C00000"/>
          <w:sz w:val="22"/>
          <w:szCs w:val="22"/>
        </w:rPr>
      </w:pPr>
      <w:r>
        <w:rPr>
          <w:rFonts w:asciiTheme="majorHAnsi" w:hAnsiTheme="majorHAnsi" w:cstheme="majorHAnsi"/>
          <w:color w:val="C00000"/>
          <w:sz w:val="22"/>
          <w:szCs w:val="22"/>
        </w:rPr>
        <w:t>PATRONATY HONOROWE</w:t>
      </w:r>
    </w:p>
    <w:p w14:paraId="2B8440E5" w14:textId="77777777" w:rsidR="006C6CD4" w:rsidRPr="00046808" w:rsidRDefault="006C6CD4" w:rsidP="006C6CD4">
      <w:pPr>
        <w:pStyle w:val="Standard"/>
        <w:jc w:val="both"/>
        <w:rPr>
          <w:rFonts w:asciiTheme="majorHAnsi" w:hAnsiTheme="majorHAnsi" w:cstheme="majorHAnsi"/>
          <w:color w:val="C00000"/>
          <w:sz w:val="8"/>
          <w:szCs w:val="8"/>
        </w:rPr>
      </w:pPr>
    </w:p>
    <w:p w14:paraId="0BBA4B30" w14:textId="498EC877" w:rsidR="006C6CD4" w:rsidRDefault="006C6CD4" w:rsidP="006C6CD4">
      <w:pPr>
        <w:pStyle w:val="Standard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6D1165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Polski Komitet do Spraw UNESCO</w:t>
      </w:r>
      <w:r w:rsidR="0080328F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</w:p>
    <w:p w14:paraId="04E33A8C" w14:textId="77777777" w:rsidR="006C6CD4" w:rsidRDefault="006C6CD4" w:rsidP="006C6CD4">
      <w:pPr>
        <w:pStyle w:val="Standard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UNICEF Polska </w:t>
      </w:r>
    </w:p>
    <w:p w14:paraId="43EE027A" w14:textId="42E4532F" w:rsidR="008B780E" w:rsidRDefault="006C6CD4" w:rsidP="008B780E">
      <w:pPr>
        <w:pStyle w:val="Standard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Ośrodek Rozwoju Polskiej Edukacji za Granicą </w:t>
      </w:r>
      <w:r w:rsidR="0080328F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ORPEG</w:t>
      </w:r>
    </w:p>
    <w:p w14:paraId="56D49C74" w14:textId="673DA103" w:rsidR="0080328F" w:rsidRPr="00B81577" w:rsidRDefault="0080328F" w:rsidP="008B780E">
      <w:pPr>
        <w:pStyle w:val="Standard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Marszałek Województwa Zachodniopomorskiego Olgierd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Geblewicz</w:t>
      </w:r>
      <w:proofErr w:type="spellEnd"/>
    </w:p>
    <w:p w14:paraId="58905C68" w14:textId="6DB44284" w:rsidR="006C6CD4" w:rsidRPr="008B780E" w:rsidRDefault="008B780E" w:rsidP="006C6CD4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  <w:r w:rsidRPr="008B780E">
        <w:rPr>
          <w:rFonts w:asciiTheme="majorHAnsi" w:hAnsiTheme="majorHAnsi" w:cstheme="majorHAnsi"/>
          <w:i/>
          <w:iCs/>
          <w:sz w:val="22"/>
          <w:szCs w:val="22"/>
        </w:rPr>
        <w:t xml:space="preserve">Burmistrz Gminy Goleniów </w:t>
      </w:r>
    </w:p>
    <w:p w14:paraId="540B2654" w14:textId="77777777" w:rsidR="00DC01BE" w:rsidRPr="008B780E" w:rsidRDefault="00DC01BE" w:rsidP="00CC65C7">
      <w:pPr>
        <w:pStyle w:val="Standard"/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2568CFCA" w14:textId="2CF858B4" w:rsidR="009B13BA" w:rsidRPr="009B13BA" w:rsidRDefault="005656E4" w:rsidP="00603289">
      <w:pPr>
        <w:pStyle w:val="Standard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C00000"/>
          <w:sz w:val="22"/>
          <w:szCs w:val="22"/>
        </w:rPr>
        <w:t>PARTNERZY</w:t>
      </w:r>
      <w:r w:rsidR="0080328F">
        <w:rPr>
          <w:rFonts w:asciiTheme="majorHAnsi" w:hAnsiTheme="majorHAnsi" w:cstheme="majorHAnsi"/>
          <w:color w:val="C00000"/>
          <w:sz w:val="22"/>
          <w:szCs w:val="22"/>
        </w:rPr>
        <w:t xml:space="preserve"> i SPONSORZY</w:t>
      </w:r>
      <w:r w:rsidR="009B13BA" w:rsidRPr="009B13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733A3BEE" w14:textId="77777777" w:rsidR="005656E4" w:rsidRPr="00046808" w:rsidRDefault="005656E4" w:rsidP="00CC65C7">
      <w:pPr>
        <w:pStyle w:val="Standard"/>
        <w:jc w:val="both"/>
        <w:rPr>
          <w:rFonts w:asciiTheme="majorHAnsi" w:hAnsiTheme="majorHAnsi" w:cstheme="majorHAnsi"/>
          <w:sz w:val="8"/>
          <w:szCs w:val="8"/>
          <w:shd w:val="clear" w:color="auto" w:fill="FFFFFF"/>
        </w:rPr>
      </w:pPr>
    </w:p>
    <w:p w14:paraId="2575D0C8" w14:textId="77777777" w:rsidR="00C14203" w:rsidRDefault="00C14203" w:rsidP="00CC65C7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Gmina Goleniów</w:t>
      </w:r>
    </w:p>
    <w:p w14:paraId="3AD512A6" w14:textId="218925A4" w:rsidR="00DC01BE" w:rsidRDefault="00CC65C7" w:rsidP="00CC65C7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 w:rsidRPr="006D1165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Starostwo Powiatowe w Goleniowie</w:t>
      </w:r>
    </w:p>
    <w:p w14:paraId="23929C67" w14:textId="77777777" w:rsidR="00046808" w:rsidRDefault="00046808" w:rsidP="00046808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 xml:space="preserve">Miejska i Powiatowa Biblioteka Publiczna w Goleniowie </w:t>
      </w:r>
    </w:p>
    <w:p w14:paraId="5C8E6645" w14:textId="4376DA74" w:rsidR="00046808" w:rsidRDefault="00046808" w:rsidP="00CC65C7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 xml:space="preserve">Willa Karmazynowa Przystań Międzywodzie </w:t>
      </w:r>
    </w:p>
    <w:p w14:paraId="2B257EBD" w14:textId="77777777" w:rsidR="0080328F" w:rsidRDefault="0080328F" w:rsidP="0080328F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Hannibal Lektor- Szkoła Języków Obcych</w:t>
      </w:r>
    </w:p>
    <w:p w14:paraId="2D62018E" w14:textId="7E2D4E65" w:rsidR="006C6CD4" w:rsidRPr="0080328F" w:rsidRDefault="006C6CD4" w:rsidP="0080328F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 w:rsidRPr="0080328F">
        <w:rPr>
          <w:rFonts w:asciiTheme="majorHAnsi" w:hAnsiTheme="majorHAnsi" w:cstheme="majorHAnsi"/>
          <w:b/>
          <w:bCs/>
          <w:color w:val="FF0000"/>
          <w:shd w:val="clear" w:color="auto" w:fill="FFFFFF"/>
        </w:rPr>
        <w:lastRenderedPageBreak/>
        <w:t>TEMAT:</w:t>
      </w:r>
      <w:r w:rsidRPr="0080328F">
        <w:rPr>
          <w:rFonts w:asciiTheme="majorHAnsi" w:eastAsia="Arial" w:hAnsiTheme="majorHAnsi" w:cstheme="majorHAnsi"/>
          <w:b/>
          <w:bCs/>
          <w:color w:val="FF0000"/>
        </w:rPr>
        <w:t xml:space="preserve">  Z LOTU PTAKA </w:t>
      </w:r>
    </w:p>
    <w:p w14:paraId="7352B03D" w14:textId="77777777" w:rsidR="00810BC0" w:rsidRPr="0080328F" w:rsidRDefault="00810BC0" w:rsidP="006C6CD4">
      <w:pPr>
        <w:rPr>
          <w:rFonts w:asciiTheme="majorHAnsi" w:eastAsia="Arial" w:hAnsiTheme="majorHAnsi" w:cstheme="majorHAnsi"/>
          <w:b/>
          <w:bCs/>
          <w:color w:val="FF0000"/>
          <w:sz w:val="12"/>
          <w:szCs w:val="12"/>
        </w:rPr>
      </w:pPr>
    </w:p>
    <w:p w14:paraId="23E2700A" w14:textId="30EA4F40" w:rsidR="006C6CD4" w:rsidRPr="00B75C08" w:rsidRDefault="006C6CD4" w:rsidP="006C6CD4">
      <w:pPr>
        <w:ind w:firstLine="708"/>
        <w:jc w:val="both"/>
        <w:rPr>
          <w:rFonts w:asciiTheme="majorHAnsi" w:eastAsia="Arial" w:hAnsiTheme="majorHAnsi" w:cstheme="majorHAnsi"/>
          <w:i/>
          <w:iCs/>
        </w:rPr>
      </w:pPr>
      <w:r w:rsidRPr="00B75C08">
        <w:rPr>
          <w:rFonts w:asciiTheme="majorHAnsi" w:eastAsia="Arial" w:hAnsiTheme="majorHAnsi" w:cstheme="majorHAnsi"/>
          <w:i/>
          <w:iCs/>
        </w:rPr>
        <w:t xml:space="preserve">Kolejną edycję konkursu Festiwalu </w:t>
      </w:r>
      <w:proofErr w:type="spellStart"/>
      <w:r w:rsidRPr="00B75C08">
        <w:rPr>
          <w:rFonts w:asciiTheme="majorHAnsi" w:eastAsia="Arial" w:hAnsiTheme="majorHAnsi" w:cstheme="majorHAnsi"/>
          <w:i/>
          <w:iCs/>
        </w:rPr>
        <w:t>Color</w:t>
      </w:r>
      <w:proofErr w:type="spellEnd"/>
      <w:r w:rsidRPr="00B75C08">
        <w:rPr>
          <w:rFonts w:asciiTheme="majorHAnsi" w:eastAsia="Arial" w:hAnsiTheme="majorHAnsi" w:cstheme="majorHAnsi"/>
          <w:i/>
          <w:iCs/>
        </w:rPr>
        <w:t xml:space="preserve"> Art wypełni spojrzenie z lotu ptaka. Proponujemy Wam podjęcie malarskiej refleksji nad rzeczywistością, która widziana  z dalszej odległości jest prawdopodobnie nieco inna. Niewidoczne są szczegóły, a może wręcz przeciwnie: z pewnego dystansu wyraziście pojawia się znaczenie, sens czy kształt sytuacji, rzeczy, wzajemnych relacji. Sugerujemy bowiem interpretację tego tematu w szerokim znaczeniu tych słów. Zatem obrazowanie z dalekiej perspektywy powstaje nie tylko poprzez kilometry podniebnych podróży. Perspektywa zaczyna się w naszych oczach i w naszym odczuwaniu. Widziane z daleka przedmioty, zdarzenia, ale także odczuwanie dźwięku szeleszczących liści podczas jesiennego spaceru, </w:t>
      </w:r>
      <w:r w:rsidR="00B75C08">
        <w:rPr>
          <w:rFonts w:asciiTheme="majorHAnsi" w:eastAsia="Arial" w:hAnsiTheme="majorHAnsi" w:cstheme="majorHAnsi"/>
          <w:i/>
          <w:iCs/>
        </w:rPr>
        <w:t xml:space="preserve">                    </w:t>
      </w:r>
      <w:r w:rsidRPr="00B75C08">
        <w:rPr>
          <w:rFonts w:asciiTheme="majorHAnsi" w:eastAsia="Arial" w:hAnsiTheme="majorHAnsi" w:cstheme="majorHAnsi"/>
          <w:i/>
          <w:iCs/>
        </w:rPr>
        <w:t>czy zatrzymana przez chwilę myśl o tym, co było dawno temu, za górami, za lasami…</w:t>
      </w:r>
    </w:p>
    <w:p w14:paraId="7983DE72" w14:textId="72FAD14D" w:rsidR="006C6CD4" w:rsidRPr="00B75C08" w:rsidRDefault="006C6CD4" w:rsidP="006C6CD4">
      <w:pPr>
        <w:jc w:val="both"/>
        <w:rPr>
          <w:rFonts w:asciiTheme="majorHAnsi" w:eastAsia="Arial" w:hAnsiTheme="majorHAnsi" w:cstheme="majorHAnsi"/>
          <w:i/>
          <w:iCs/>
        </w:rPr>
      </w:pPr>
      <w:r w:rsidRPr="00B75C08">
        <w:rPr>
          <w:rFonts w:asciiTheme="majorHAnsi" w:eastAsia="Arial" w:hAnsiTheme="majorHAnsi" w:cstheme="majorHAnsi"/>
          <w:i/>
          <w:iCs/>
        </w:rPr>
        <w:tab/>
        <w:t>Wszystko to i wiele innych doświadczeń wizualnych, psychicznych składa się na spojrzenie z daleka, bądź zarazem z bliska - z lotu ptaka.</w:t>
      </w:r>
    </w:p>
    <w:p w14:paraId="58315C0E" w14:textId="606ECA22" w:rsidR="00B75C08" w:rsidRPr="00810BC0" w:rsidRDefault="006C6CD4" w:rsidP="00810BC0">
      <w:pPr>
        <w:jc w:val="right"/>
        <w:rPr>
          <w:rFonts w:asciiTheme="majorHAnsi" w:eastAsia="Arial" w:hAnsiTheme="majorHAnsi" w:cstheme="majorHAnsi"/>
          <w:i/>
          <w:iCs/>
        </w:rPr>
      </w:pPr>
      <w:r w:rsidRPr="00B75C08">
        <w:rPr>
          <w:rFonts w:asciiTheme="majorHAnsi" w:eastAsia="Arial" w:hAnsiTheme="majorHAnsi" w:cstheme="majorHAnsi"/>
        </w:rPr>
        <w:t xml:space="preserve">                                                                                      </w:t>
      </w:r>
      <w:r w:rsidRPr="00B75C08">
        <w:rPr>
          <w:rFonts w:asciiTheme="majorHAnsi" w:eastAsia="Arial" w:hAnsiTheme="majorHAnsi" w:cstheme="majorHAnsi"/>
          <w:i/>
          <w:iCs/>
        </w:rPr>
        <w:t xml:space="preserve">Prof. Marek Haładuda </w:t>
      </w:r>
      <w:r w:rsidR="00331196" w:rsidRPr="00B75C08">
        <w:rPr>
          <w:rFonts w:asciiTheme="majorHAnsi" w:hAnsiTheme="majorHAnsi" w:cstheme="majorHAnsi"/>
          <w:color w:val="C00000"/>
        </w:rPr>
        <w:t xml:space="preserve"> </w:t>
      </w:r>
      <w:r w:rsidR="00603289" w:rsidRPr="00B75C08">
        <w:rPr>
          <w:rFonts w:asciiTheme="majorHAnsi" w:hAnsiTheme="majorHAnsi" w:cstheme="majorHAnsi"/>
          <w:color w:val="C00000"/>
        </w:rPr>
        <w:t xml:space="preserve">     </w:t>
      </w:r>
      <w:r w:rsidR="00164AE0" w:rsidRPr="00B75C08">
        <w:rPr>
          <w:rFonts w:asciiTheme="majorHAnsi" w:hAnsiTheme="majorHAnsi" w:cstheme="majorHAnsi"/>
          <w:color w:val="C00000"/>
        </w:rPr>
        <w:t xml:space="preserve">            </w:t>
      </w:r>
      <w:r w:rsidR="00BC2AEC">
        <w:rPr>
          <w:rFonts w:asciiTheme="majorHAnsi" w:hAnsiTheme="majorHAnsi" w:cstheme="majorHAnsi"/>
          <w:color w:val="C00000"/>
        </w:rPr>
        <w:t xml:space="preserve">                   </w:t>
      </w:r>
      <w:r w:rsidR="00B75C08">
        <w:rPr>
          <w:rFonts w:asciiTheme="majorHAnsi" w:hAnsiTheme="majorHAnsi" w:cstheme="majorHAnsi"/>
          <w:color w:val="C00000"/>
        </w:rPr>
        <w:t xml:space="preserve">  </w:t>
      </w:r>
    </w:p>
    <w:p w14:paraId="29DA78A0" w14:textId="77777777" w:rsidR="00B75C08" w:rsidRDefault="00B75C08" w:rsidP="009552DF">
      <w:pPr>
        <w:ind w:left="2832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C00000"/>
        </w:rPr>
        <w:t xml:space="preserve">                       </w:t>
      </w:r>
      <w:r w:rsidR="00BC2AEC">
        <w:rPr>
          <w:rFonts w:asciiTheme="majorHAnsi" w:hAnsiTheme="majorHAnsi" w:cstheme="majorHAnsi"/>
          <w:color w:val="C00000"/>
        </w:rPr>
        <w:t xml:space="preserve"> </w:t>
      </w:r>
      <w:r w:rsidR="00164AE0">
        <w:rPr>
          <w:rFonts w:asciiTheme="majorHAnsi" w:hAnsiTheme="majorHAnsi" w:cstheme="majorHAnsi"/>
          <w:color w:val="C00000"/>
        </w:rPr>
        <w:t xml:space="preserve"> </w:t>
      </w:r>
      <w:r>
        <w:rPr>
          <w:rFonts w:asciiTheme="majorHAnsi" w:hAnsiTheme="majorHAnsi" w:cstheme="majorHAnsi"/>
          <w:color w:val="C00000"/>
        </w:rPr>
        <w:t xml:space="preserve">    </w:t>
      </w:r>
    </w:p>
    <w:p w14:paraId="6DB01337" w14:textId="77777777" w:rsidR="0080328F" w:rsidRDefault="00B75C08" w:rsidP="009552DF">
      <w:pPr>
        <w:ind w:left="2832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C00000"/>
        </w:rPr>
        <w:t xml:space="preserve">                          </w:t>
      </w:r>
      <w:r w:rsidR="00810BC0">
        <w:rPr>
          <w:rFonts w:asciiTheme="majorHAnsi" w:hAnsiTheme="majorHAnsi" w:cstheme="majorHAnsi"/>
          <w:color w:val="C00000"/>
        </w:rPr>
        <w:t xml:space="preserve">   </w:t>
      </w:r>
    </w:p>
    <w:p w14:paraId="3800F3DB" w14:textId="77777777" w:rsidR="0080328F" w:rsidRDefault="0080328F" w:rsidP="009552DF">
      <w:pPr>
        <w:ind w:left="2832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C00000"/>
        </w:rPr>
        <w:t xml:space="preserve">                               </w:t>
      </w:r>
    </w:p>
    <w:p w14:paraId="1A4DCDF8" w14:textId="2D853427" w:rsidR="006D1165" w:rsidRPr="00787778" w:rsidRDefault="0080328F" w:rsidP="009552DF">
      <w:pPr>
        <w:ind w:left="2832"/>
        <w:rPr>
          <w:rFonts w:asciiTheme="majorHAnsi" w:hAnsiTheme="majorHAnsi" w:cstheme="majorHAnsi"/>
          <w:b/>
          <w:bCs/>
          <w:color w:val="C00000"/>
        </w:rPr>
      </w:pPr>
      <w:r>
        <w:rPr>
          <w:rFonts w:asciiTheme="majorHAnsi" w:hAnsiTheme="majorHAnsi" w:cstheme="majorHAnsi"/>
          <w:color w:val="C00000"/>
        </w:rPr>
        <w:t xml:space="preserve">                               </w:t>
      </w:r>
      <w:r w:rsidR="00603289" w:rsidRPr="00787778">
        <w:rPr>
          <w:rFonts w:asciiTheme="majorHAnsi" w:hAnsiTheme="majorHAnsi" w:cstheme="majorHAnsi"/>
          <w:b/>
          <w:bCs/>
          <w:color w:val="000000" w:themeColor="text1"/>
        </w:rPr>
        <w:t>REGULAMIN</w:t>
      </w:r>
    </w:p>
    <w:p w14:paraId="4AE0181D" w14:textId="77777777" w:rsidR="00B424AF" w:rsidRDefault="00B424AF" w:rsidP="00E073AC">
      <w:pPr>
        <w:pStyle w:val="Standard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026C32EB" w14:textId="5B803E61" w:rsidR="00E073AC" w:rsidRPr="00DB7DB9" w:rsidRDefault="00E073AC" w:rsidP="00E073AC">
      <w:pPr>
        <w:pStyle w:val="Standard"/>
        <w:jc w:val="both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  <w:r w:rsidRPr="00DB7DB9">
        <w:rPr>
          <w:rFonts w:asciiTheme="majorHAnsi" w:hAnsiTheme="majorHAnsi" w:cstheme="majorHAnsi"/>
          <w:b/>
          <w:bCs/>
          <w:color w:val="C00000"/>
          <w:sz w:val="22"/>
          <w:szCs w:val="22"/>
        </w:rPr>
        <w:t>KATEGORIE WIEKOWE</w:t>
      </w:r>
    </w:p>
    <w:p w14:paraId="1F57EAE0" w14:textId="77777777" w:rsidR="00E073AC" w:rsidRPr="0080328F" w:rsidRDefault="00E073AC" w:rsidP="00B47D20">
      <w:pPr>
        <w:pStyle w:val="Standard"/>
        <w:jc w:val="both"/>
        <w:rPr>
          <w:rFonts w:asciiTheme="majorHAnsi" w:hAnsiTheme="majorHAnsi" w:cstheme="majorHAnsi"/>
          <w:color w:val="C00000"/>
          <w:sz w:val="12"/>
          <w:szCs w:val="12"/>
        </w:rPr>
      </w:pPr>
    </w:p>
    <w:p w14:paraId="2F94EDA0" w14:textId="2D47320D" w:rsidR="00B47D20" w:rsidRPr="00331196" w:rsidRDefault="00B47D20" w:rsidP="00B47D20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 xml:space="preserve">I grupa </w:t>
      </w:r>
      <w:r>
        <w:rPr>
          <w:rFonts w:asciiTheme="majorHAnsi" w:hAnsiTheme="majorHAnsi" w:cstheme="majorHAnsi"/>
          <w:sz w:val="22"/>
          <w:szCs w:val="22"/>
        </w:rPr>
        <w:t xml:space="preserve"> -</w:t>
      </w:r>
      <w:r w:rsidRPr="00331196">
        <w:rPr>
          <w:rFonts w:asciiTheme="majorHAnsi" w:hAnsiTheme="majorHAnsi" w:cstheme="majorHAnsi"/>
          <w:sz w:val="22"/>
          <w:szCs w:val="22"/>
        </w:rPr>
        <w:t xml:space="preserve"> 6  - 9 lat</w:t>
      </w:r>
    </w:p>
    <w:p w14:paraId="7F6CF0DB" w14:textId="77777777" w:rsidR="00B47D20" w:rsidRPr="00331196" w:rsidRDefault="00B47D20" w:rsidP="00B47D20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 xml:space="preserve">II grupa </w:t>
      </w:r>
      <w:r>
        <w:rPr>
          <w:rFonts w:asciiTheme="majorHAnsi" w:hAnsiTheme="majorHAnsi" w:cstheme="majorHAnsi"/>
          <w:sz w:val="22"/>
          <w:szCs w:val="22"/>
        </w:rPr>
        <w:t xml:space="preserve"> - </w:t>
      </w:r>
      <w:r w:rsidRPr="00331196">
        <w:rPr>
          <w:rFonts w:asciiTheme="majorHAnsi" w:hAnsiTheme="majorHAnsi" w:cstheme="majorHAnsi"/>
          <w:sz w:val="22"/>
          <w:szCs w:val="22"/>
        </w:rPr>
        <w:t>10  - 13 lat</w:t>
      </w:r>
    </w:p>
    <w:p w14:paraId="25D4968D" w14:textId="4E820C4B" w:rsidR="00C9721A" w:rsidRPr="009552DF" w:rsidRDefault="00B47D20" w:rsidP="00164AE0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 xml:space="preserve">III grupa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31196">
        <w:rPr>
          <w:rFonts w:asciiTheme="majorHAnsi" w:hAnsiTheme="majorHAnsi" w:cstheme="majorHAnsi"/>
          <w:sz w:val="22"/>
          <w:szCs w:val="22"/>
        </w:rPr>
        <w:t>- 14  - 17 la</w:t>
      </w:r>
      <w:r>
        <w:rPr>
          <w:rFonts w:asciiTheme="majorHAnsi" w:hAnsiTheme="majorHAnsi" w:cstheme="majorHAnsi"/>
          <w:sz w:val="22"/>
          <w:szCs w:val="22"/>
        </w:rPr>
        <w:t>t</w:t>
      </w:r>
    </w:p>
    <w:p w14:paraId="3F2CD93C" w14:textId="77777777" w:rsidR="00B424AF" w:rsidRDefault="00B424AF" w:rsidP="00B74CA1">
      <w:pPr>
        <w:pStyle w:val="Standard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2E17332C" w14:textId="77777777" w:rsidR="0080328F" w:rsidRDefault="0080328F" w:rsidP="00B74CA1">
      <w:pPr>
        <w:pStyle w:val="Standard"/>
        <w:jc w:val="both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</w:p>
    <w:p w14:paraId="212A4A87" w14:textId="4E6FB247" w:rsidR="00B74CA1" w:rsidRPr="00DB7DB9" w:rsidRDefault="00B74CA1" w:rsidP="00B74CA1">
      <w:pPr>
        <w:pStyle w:val="Standard"/>
        <w:jc w:val="both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  <w:r w:rsidRPr="00DB7DB9">
        <w:rPr>
          <w:rFonts w:asciiTheme="majorHAnsi" w:hAnsiTheme="majorHAnsi" w:cstheme="majorHAnsi"/>
          <w:b/>
          <w:bCs/>
          <w:color w:val="C00000"/>
          <w:sz w:val="22"/>
          <w:szCs w:val="22"/>
        </w:rPr>
        <w:t>TECHNIKA I FORMAT</w:t>
      </w:r>
    </w:p>
    <w:p w14:paraId="32A5D31D" w14:textId="77777777" w:rsidR="00DB7DB9" w:rsidRPr="0080328F" w:rsidRDefault="00DB7DB9" w:rsidP="00B74CA1">
      <w:pPr>
        <w:pStyle w:val="Standard"/>
        <w:jc w:val="both"/>
        <w:rPr>
          <w:rFonts w:asciiTheme="majorHAnsi" w:hAnsiTheme="majorHAnsi" w:cstheme="majorHAnsi"/>
          <w:b/>
          <w:bCs/>
          <w:color w:val="4472C4" w:themeColor="accent1"/>
          <w:sz w:val="12"/>
          <w:szCs w:val="12"/>
        </w:rPr>
      </w:pPr>
    </w:p>
    <w:p w14:paraId="1D9C1B46" w14:textId="54DF8871" w:rsidR="00787778" w:rsidRDefault="00B74CA1" w:rsidP="00787778">
      <w:pPr>
        <w:pStyle w:val="Standard"/>
        <w:jc w:val="both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</w:pPr>
      <w:r w:rsidRPr="00DB7DB9">
        <w:rPr>
          <w:rFonts w:asciiTheme="majorHAnsi" w:hAnsiTheme="majorHAnsi" w:cstheme="majorHAnsi"/>
          <w:color w:val="2F5496" w:themeColor="accent1" w:themeShade="BF"/>
          <w:sz w:val="22"/>
          <w:szCs w:val="22"/>
        </w:rPr>
        <w:t>KATEGORIA</w:t>
      </w:r>
      <w:r w:rsidRPr="00B74CA1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MALARSTWO</w:t>
      </w:r>
      <w:r w:rsidR="00787778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</w:t>
      </w:r>
    </w:p>
    <w:p w14:paraId="491C8973" w14:textId="77777777" w:rsidR="00B75C08" w:rsidRPr="00B75C08" w:rsidRDefault="00B75C08" w:rsidP="00787778">
      <w:pPr>
        <w:pStyle w:val="Standard"/>
        <w:jc w:val="both"/>
        <w:rPr>
          <w:rFonts w:asciiTheme="majorHAnsi" w:hAnsiTheme="majorHAnsi" w:cstheme="majorHAnsi"/>
          <w:b/>
          <w:bCs/>
          <w:color w:val="4472C4" w:themeColor="accent1"/>
          <w:sz w:val="8"/>
          <w:szCs w:val="8"/>
        </w:rPr>
      </w:pPr>
    </w:p>
    <w:p w14:paraId="7513CCF6" w14:textId="25D3AD05" w:rsidR="00787778" w:rsidRDefault="00787778" w:rsidP="00787778">
      <w:pPr>
        <w:pStyle w:val="Standard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Malarstwo, rysunek, techniki mieszane płaskie  -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w</w:t>
      </w:r>
      <w:r w:rsidRPr="0006684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ymiary prac w granicach formatów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od A3 do A1</w:t>
      </w:r>
      <w:r w:rsidR="0080328F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.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</w:t>
      </w:r>
    </w:p>
    <w:p w14:paraId="63A1655E" w14:textId="013F9E2D" w:rsidR="00787778" w:rsidRPr="00B75C08" w:rsidRDefault="00787778" w:rsidP="00B75C08">
      <w:pPr>
        <w:pStyle w:val="Standard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race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zgłaszane do konkursu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mogą być wykonane w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technikach: malarstwo, rysunek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kolaż,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batik,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techniki mieszane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płaskie. Prace na papierze, płótnie lub tkaninie. Prosimy nie używać materiałów sypkich. </w:t>
      </w:r>
    </w:p>
    <w:p w14:paraId="71231749" w14:textId="77777777" w:rsidR="00787778" w:rsidRDefault="00787778" w:rsidP="00B74CA1">
      <w:pPr>
        <w:pStyle w:val="Standard"/>
        <w:jc w:val="both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</w:pPr>
    </w:p>
    <w:p w14:paraId="17C68B45" w14:textId="52814B0A" w:rsidR="00787778" w:rsidRDefault="00787778" w:rsidP="00787778">
      <w:pPr>
        <w:pStyle w:val="Standard"/>
        <w:jc w:val="both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</w:pPr>
      <w:r w:rsidRPr="00046808">
        <w:rPr>
          <w:rFonts w:asciiTheme="majorHAnsi" w:hAnsiTheme="majorHAnsi" w:cstheme="majorHAnsi"/>
          <w:color w:val="4472C4" w:themeColor="accent1"/>
          <w:sz w:val="22"/>
          <w:szCs w:val="22"/>
        </w:rPr>
        <w:t>KATEGORIA</w:t>
      </w:r>
      <w:r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</w:t>
      </w:r>
      <w:r w:rsidR="00164AE0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GRAFIKA</w:t>
      </w:r>
      <w:r w:rsidR="00B74CA1" w:rsidRPr="00B74CA1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</w:t>
      </w:r>
      <w:r w:rsidR="000F7165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 </w:t>
      </w:r>
    </w:p>
    <w:p w14:paraId="1ABCDC95" w14:textId="77777777" w:rsidR="00B75C08" w:rsidRPr="00B75C08" w:rsidRDefault="00B75C08" w:rsidP="00787778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8"/>
          <w:szCs w:val="8"/>
        </w:rPr>
      </w:pPr>
    </w:p>
    <w:p w14:paraId="3B2E4C6C" w14:textId="587BF0D9" w:rsidR="00787778" w:rsidRPr="00982EB5" w:rsidRDefault="00787778" w:rsidP="00787778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Grafika  - linoryt i monotypia  -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w</w:t>
      </w:r>
      <w:r w:rsidRPr="0006684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ymiary prac w granicach formatów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od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A4 do A2</w:t>
      </w:r>
      <w:r w:rsidR="0080328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32E9680A" w14:textId="77777777" w:rsidR="00B74CA1" w:rsidRPr="00B75C08" w:rsidRDefault="00B74CA1" w:rsidP="00B74CA1">
      <w:pPr>
        <w:pStyle w:val="Standard"/>
        <w:jc w:val="both"/>
        <w:rPr>
          <w:rFonts w:asciiTheme="majorHAnsi" w:hAnsiTheme="majorHAnsi" w:cstheme="majorHAnsi"/>
          <w:color w:val="000000" w:themeColor="text1"/>
          <w:sz w:val="8"/>
          <w:szCs w:val="8"/>
        </w:rPr>
      </w:pPr>
    </w:p>
    <w:p w14:paraId="6109ED40" w14:textId="77777777" w:rsidR="00787778" w:rsidRDefault="00B74CA1" w:rsidP="00787778">
      <w:pPr>
        <w:pStyle w:val="Standard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2" w:name="_Hlk147390832"/>
      <w:r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race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zgłaszane do konkursu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mogą być wykonane w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technikach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graficznych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linoryt 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lub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monotypia</w:t>
      </w:r>
      <w:bookmarkEnd w:id="2"/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29D4DD3B" w14:textId="77777777" w:rsidR="0080328F" w:rsidRDefault="0080328F" w:rsidP="00787778">
      <w:pPr>
        <w:pStyle w:val="Standard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299EA7E" w14:textId="00A3DFFF" w:rsidR="000F7165" w:rsidRPr="00787778" w:rsidRDefault="000F7165" w:rsidP="00787778">
      <w:pPr>
        <w:pStyle w:val="Standard"/>
        <w:jc w:val="both"/>
        <w:rPr>
          <w:rFonts w:asciiTheme="majorHAnsi" w:hAnsiTheme="majorHAnsi" w:cstheme="majorHAnsi"/>
          <w:b/>
          <w:bCs/>
          <w:color w:val="333333"/>
          <w:sz w:val="21"/>
          <w:szCs w:val="21"/>
          <w:shd w:val="clear" w:color="auto" w:fill="FFFFFF"/>
        </w:rPr>
      </w:pPr>
      <w:r w:rsidRPr="00DB7DB9">
        <w:rPr>
          <w:rFonts w:asciiTheme="majorHAnsi" w:hAnsiTheme="majorHAnsi" w:cstheme="majorHAnsi"/>
          <w:color w:val="0070C0"/>
          <w:sz w:val="22"/>
          <w:szCs w:val="22"/>
        </w:rPr>
        <w:t xml:space="preserve">KATEGORIA </w:t>
      </w:r>
      <w:r w:rsidRPr="00DB7DB9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PRACE Z TERENU POWIATU GOLENIOWSKIEGO </w:t>
      </w:r>
    </w:p>
    <w:p w14:paraId="308624FF" w14:textId="77777777" w:rsidR="000F7165" w:rsidRPr="00B75C08" w:rsidRDefault="000F7165" w:rsidP="000F7165">
      <w:pPr>
        <w:pStyle w:val="Standard"/>
        <w:jc w:val="both"/>
        <w:rPr>
          <w:rFonts w:asciiTheme="majorHAnsi" w:hAnsiTheme="majorHAnsi" w:cstheme="majorHAnsi"/>
          <w:color w:val="000000" w:themeColor="text1"/>
          <w:sz w:val="8"/>
          <w:szCs w:val="8"/>
        </w:rPr>
      </w:pPr>
    </w:p>
    <w:p w14:paraId="31430F12" w14:textId="317F71DB" w:rsidR="00DB7DB9" w:rsidRPr="0080328F" w:rsidRDefault="000F7165" w:rsidP="0080328F">
      <w:pPr>
        <w:pStyle w:val="Standard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Prace 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zgłoszone do konkursu wykonane przez dzieci i młodzież zamieszkujące lub uczące się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</w:t>
      </w:r>
      <w:r w:rsidR="00DB7DB9">
        <w:rPr>
          <w:rFonts w:asciiTheme="majorHAnsi" w:hAnsiTheme="majorHAnsi" w:cstheme="majorHAnsi"/>
          <w:color w:val="000000" w:themeColor="text1"/>
          <w:sz w:val="22"/>
          <w:szCs w:val="22"/>
        </w:rPr>
        <w:t>teren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>ie</w:t>
      </w:r>
      <w:r w:rsidR="00DB7D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powiatu goleniowskiego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zostaną </w:t>
      </w:r>
      <w:r w:rsidR="00787778"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odrębn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>ie</w:t>
      </w:r>
      <w:r w:rsidR="00787778"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ocenione przez Jury. 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Każdy z uczestników może zgłosić do konkursu do trzech prac. 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>Prace mogą być zgłoszone w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opisanych powyżej</w:t>
      </w:r>
      <w:r w:rsidRPr="007C1EC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kategoriach: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7C1EC0">
        <w:rPr>
          <w:rFonts w:asciiTheme="majorHAnsi" w:hAnsiTheme="majorHAnsi" w:cstheme="majorHAnsi"/>
          <w:color w:val="0070C0"/>
          <w:sz w:val="22"/>
          <w:szCs w:val="22"/>
        </w:rPr>
        <w:t>MALARSTWO</w:t>
      </w:r>
      <w:r>
        <w:rPr>
          <w:rFonts w:asciiTheme="majorHAnsi" w:hAnsiTheme="majorHAnsi" w:cstheme="majorHAnsi"/>
          <w:color w:val="0070C0"/>
          <w:sz w:val="22"/>
          <w:szCs w:val="22"/>
        </w:rPr>
        <w:t xml:space="preserve"> I GRAFIKA</w:t>
      </w:r>
      <w:r w:rsidR="00787778">
        <w:rPr>
          <w:rFonts w:asciiTheme="majorHAnsi" w:hAnsiTheme="majorHAnsi" w:cstheme="majorHAnsi"/>
          <w:color w:val="0070C0"/>
          <w:sz w:val="22"/>
          <w:szCs w:val="22"/>
        </w:rPr>
        <w:t xml:space="preserve">. </w:t>
      </w:r>
      <w:r w:rsidR="00B424AF" w:rsidRPr="00DB7DB9">
        <w:rPr>
          <w:rFonts w:asciiTheme="majorHAnsi" w:hAnsiTheme="majorHAnsi" w:cstheme="majorHAnsi"/>
          <w:b/>
          <w:bCs/>
          <w:color w:val="C00000"/>
          <w:sz w:val="22"/>
          <w:szCs w:val="22"/>
        </w:rPr>
        <w:t xml:space="preserve">                                                                    </w:t>
      </w:r>
    </w:p>
    <w:p w14:paraId="76068AAC" w14:textId="77777777" w:rsidR="00787778" w:rsidRDefault="00DB7DB9" w:rsidP="00603289">
      <w:pPr>
        <w:pStyle w:val="Standard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C00000"/>
          <w:sz w:val="22"/>
          <w:szCs w:val="22"/>
        </w:rPr>
        <w:t xml:space="preserve">                                                                        </w:t>
      </w:r>
    </w:p>
    <w:p w14:paraId="1696EB82" w14:textId="0D404793" w:rsidR="00E073AC" w:rsidRPr="00DB7DB9" w:rsidRDefault="00E073AC" w:rsidP="00603289">
      <w:pPr>
        <w:pStyle w:val="Standard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  <w:r w:rsidRPr="00DB7DB9">
        <w:rPr>
          <w:rFonts w:asciiTheme="majorHAnsi" w:hAnsiTheme="majorHAnsi" w:cstheme="majorHAnsi"/>
          <w:b/>
          <w:bCs/>
          <w:color w:val="C00000"/>
          <w:sz w:val="22"/>
          <w:szCs w:val="22"/>
        </w:rPr>
        <w:t>NADSYŁANIE PRAC</w:t>
      </w:r>
    </w:p>
    <w:p w14:paraId="7EB0D678" w14:textId="77777777" w:rsidR="00CC65C7" w:rsidRPr="00B75C08" w:rsidRDefault="00CC65C7" w:rsidP="00CC65C7">
      <w:pPr>
        <w:pStyle w:val="Standard"/>
        <w:jc w:val="both"/>
        <w:rPr>
          <w:rFonts w:asciiTheme="majorHAnsi" w:hAnsiTheme="majorHAnsi" w:cstheme="majorHAnsi"/>
          <w:color w:val="C00000"/>
          <w:sz w:val="8"/>
          <w:szCs w:val="8"/>
        </w:rPr>
      </w:pPr>
    </w:p>
    <w:p w14:paraId="5BF39D5D" w14:textId="3A444715" w:rsidR="00787778" w:rsidRPr="00787778" w:rsidRDefault="00787778" w:rsidP="00787778">
      <w:pPr>
        <w:pStyle w:val="Standard"/>
        <w:jc w:val="both"/>
        <w:rPr>
          <w:rFonts w:asciiTheme="majorHAnsi" w:hAnsiTheme="majorHAnsi" w:cstheme="majorHAnsi"/>
          <w:b/>
          <w:bCs/>
          <w:color w:val="ED7D31" w:themeColor="accent2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</w:t>
      </w:r>
      <w:r w:rsidRPr="0033742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race w postaci oryginałów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należy</w:t>
      </w:r>
      <w:r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nadsyłać </w:t>
      </w:r>
      <w:r w:rsidRPr="00FD1850">
        <w:rPr>
          <w:rFonts w:asciiTheme="majorHAnsi" w:hAnsiTheme="majorHAnsi" w:cstheme="majorHAnsi"/>
          <w:b/>
          <w:bCs/>
          <w:color w:val="C00000"/>
          <w:sz w:val="22"/>
          <w:szCs w:val="22"/>
        </w:rPr>
        <w:t>do dnia 1</w:t>
      </w:r>
      <w:r w:rsidR="00B75C08">
        <w:rPr>
          <w:rFonts w:asciiTheme="majorHAnsi" w:hAnsiTheme="majorHAnsi" w:cstheme="majorHAnsi"/>
          <w:b/>
          <w:bCs/>
          <w:color w:val="C00000"/>
          <w:sz w:val="22"/>
          <w:szCs w:val="22"/>
        </w:rPr>
        <w:t>4</w:t>
      </w:r>
      <w:r w:rsidRPr="00FD1850">
        <w:rPr>
          <w:rFonts w:asciiTheme="majorHAnsi" w:hAnsiTheme="majorHAnsi" w:cstheme="majorHAnsi"/>
          <w:b/>
          <w:bCs/>
          <w:color w:val="C00000"/>
          <w:sz w:val="22"/>
          <w:szCs w:val="22"/>
        </w:rPr>
        <w:t xml:space="preserve"> </w:t>
      </w:r>
      <w:r w:rsidR="006C6CD4">
        <w:rPr>
          <w:rFonts w:asciiTheme="majorHAnsi" w:hAnsiTheme="majorHAnsi" w:cstheme="majorHAnsi"/>
          <w:b/>
          <w:bCs/>
          <w:color w:val="C00000"/>
          <w:sz w:val="22"/>
          <w:szCs w:val="22"/>
        </w:rPr>
        <w:t>marca</w:t>
      </w:r>
      <w:r w:rsidRPr="00FD1850">
        <w:rPr>
          <w:rFonts w:asciiTheme="majorHAnsi" w:hAnsiTheme="majorHAnsi" w:cstheme="majorHAnsi"/>
          <w:b/>
          <w:bCs/>
          <w:color w:val="C00000"/>
          <w:sz w:val="22"/>
          <w:szCs w:val="22"/>
        </w:rPr>
        <w:t xml:space="preserve"> 202</w:t>
      </w:r>
      <w:r w:rsidR="006F20D1">
        <w:rPr>
          <w:rFonts w:asciiTheme="majorHAnsi" w:hAnsiTheme="majorHAnsi" w:cstheme="majorHAnsi"/>
          <w:b/>
          <w:bCs/>
          <w:color w:val="C00000"/>
          <w:sz w:val="22"/>
          <w:szCs w:val="22"/>
        </w:rPr>
        <w:t>5</w:t>
      </w:r>
      <w:r w:rsidRPr="00FD1850">
        <w:rPr>
          <w:rFonts w:asciiTheme="majorHAnsi" w:hAnsiTheme="majorHAnsi" w:cstheme="majorHAnsi"/>
          <w:b/>
          <w:bCs/>
          <w:color w:val="C00000"/>
          <w:sz w:val="22"/>
          <w:szCs w:val="22"/>
        </w:rPr>
        <w:t xml:space="preserve"> r.</w:t>
      </w:r>
      <w:r w:rsidRPr="00FD1850">
        <w:rPr>
          <w:rFonts w:asciiTheme="majorHAnsi" w:hAnsiTheme="majorHAnsi" w:cstheme="majorHAnsi"/>
          <w:color w:val="C00000"/>
          <w:sz w:val="22"/>
          <w:szCs w:val="22"/>
        </w:rPr>
        <w:t xml:space="preserve"> </w:t>
      </w:r>
      <w:r w:rsidRPr="00337421">
        <w:rPr>
          <w:rFonts w:asciiTheme="majorHAnsi" w:hAnsiTheme="majorHAnsi" w:cstheme="majorHAnsi"/>
          <w:sz w:val="22"/>
          <w:szCs w:val="22"/>
        </w:rPr>
        <w:t xml:space="preserve">(decyduje data stempla pocztowego).  </w:t>
      </w:r>
    </w:p>
    <w:p w14:paraId="21B0AA16" w14:textId="5E58C981" w:rsidR="00787778" w:rsidRPr="00787778" w:rsidRDefault="00787778" w:rsidP="00787778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 xml:space="preserve">Na odwrocie pracy </w:t>
      </w:r>
      <w:r>
        <w:rPr>
          <w:rFonts w:asciiTheme="majorHAnsi" w:hAnsiTheme="majorHAnsi" w:cstheme="majorHAnsi"/>
          <w:sz w:val="22"/>
          <w:szCs w:val="22"/>
        </w:rPr>
        <w:t>prosimy</w:t>
      </w:r>
      <w:r w:rsidRPr="00331196">
        <w:rPr>
          <w:rFonts w:asciiTheme="majorHAnsi" w:hAnsiTheme="majorHAnsi" w:cstheme="majorHAnsi"/>
          <w:sz w:val="22"/>
          <w:szCs w:val="22"/>
        </w:rPr>
        <w:t xml:space="preserve"> trwale umieścić metryczkę, a do pracy dołączyć </w:t>
      </w:r>
      <w:r w:rsidRPr="000E52C6">
        <w:rPr>
          <w:rFonts w:asciiTheme="majorHAnsi" w:hAnsiTheme="majorHAnsi" w:cstheme="majorHAnsi"/>
          <w:b/>
          <w:bCs/>
          <w:sz w:val="22"/>
          <w:szCs w:val="22"/>
        </w:rPr>
        <w:t xml:space="preserve">kartę zgłoszenia. </w:t>
      </w:r>
    </w:p>
    <w:p w14:paraId="149E1AD2" w14:textId="77777777" w:rsidR="0080328F" w:rsidRDefault="00787778" w:rsidP="0080328F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 xml:space="preserve">Karta zgłoszenia </w:t>
      </w:r>
      <w:r w:rsidR="00B75C08">
        <w:rPr>
          <w:rFonts w:asciiTheme="majorHAnsi" w:hAnsiTheme="majorHAnsi" w:cstheme="majorHAnsi"/>
          <w:sz w:val="22"/>
          <w:szCs w:val="22"/>
        </w:rPr>
        <w:t xml:space="preserve">i </w:t>
      </w:r>
      <w:r>
        <w:rPr>
          <w:rFonts w:asciiTheme="majorHAnsi" w:hAnsiTheme="majorHAnsi" w:cstheme="majorHAnsi"/>
          <w:sz w:val="22"/>
          <w:szCs w:val="22"/>
        </w:rPr>
        <w:t>metryczk</w:t>
      </w:r>
      <w:r w:rsidR="00B75C08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31196">
        <w:rPr>
          <w:rFonts w:asciiTheme="majorHAnsi" w:hAnsiTheme="majorHAnsi" w:cstheme="majorHAnsi"/>
          <w:sz w:val="22"/>
          <w:szCs w:val="22"/>
        </w:rPr>
        <w:t xml:space="preserve">do pobrania na stronie: </w:t>
      </w:r>
      <w:hyperlink r:id="rId12" w:history="1">
        <w:r w:rsidRPr="00B47D20">
          <w:rPr>
            <w:rStyle w:val="Internetlink"/>
            <w:rFonts w:asciiTheme="majorHAnsi" w:hAnsiTheme="majorHAnsi" w:cstheme="majorHAnsi"/>
            <w:color w:val="4472C4" w:themeColor="accent1"/>
            <w:sz w:val="22"/>
            <w:szCs w:val="22"/>
          </w:rPr>
          <w:t>www.gdk.goleniow.pl</w:t>
        </w:r>
      </w:hyperlink>
      <w:r w:rsidRPr="00B47D20">
        <w:rPr>
          <w:rStyle w:val="Internetlink"/>
          <w:rFonts w:asciiTheme="majorHAnsi" w:hAnsiTheme="majorHAnsi" w:cstheme="majorHAnsi"/>
          <w:color w:val="4472C4" w:themeColor="accent1"/>
          <w:sz w:val="22"/>
          <w:szCs w:val="22"/>
        </w:rPr>
        <w:t xml:space="preserve"> </w:t>
      </w:r>
      <w:r>
        <w:rPr>
          <w:rStyle w:val="Internetlink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75C08">
        <w:rPr>
          <w:rStyle w:val="Internetlink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A319F">
        <w:rPr>
          <w:rStyle w:val="Internetlink"/>
          <w:rFonts w:asciiTheme="majorHAnsi" w:hAnsiTheme="majorHAnsi" w:cstheme="majorHAnsi"/>
          <w:color w:val="000000"/>
          <w:sz w:val="22"/>
          <w:szCs w:val="22"/>
          <w:u w:val="none"/>
        </w:rPr>
        <w:t>oraz</w:t>
      </w:r>
      <w:r w:rsidR="00B75C08">
        <w:rPr>
          <w:rStyle w:val="Internetlink"/>
          <w:rFonts w:asciiTheme="majorHAnsi" w:hAnsiTheme="majorHAnsi" w:cstheme="majorHAnsi"/>
          <w:color w:val="000000"/>
          <w:sz w:val="22"/>
          <w:szCs w:val="22"/>
          <w:u w:val="none"/>
        </w:rPr>
        <w:t xml:space="preserve">  </w:t>
      </w:r>
      <w:hyperlink r:id="rId13" w:history="1">
        <w:r w:rsidR="00B75C08" w:rsidRPr="0088767D">
          <w:rPr>
            <w:rStyle w:val="Hipercze"/>
            <w:rFonts w:asciiTheme="majorHAnsi" w:hAnsiTheme="majorHAnsi" w:cstheme="majorHAnsi"/>
            <w:sz w:val="22"/>
            <w:szCs w:val="22"/>
          </w:rPr>
          <w:t>www.colorart.goleniow.pl</w:t>
        </w:r>
      </w:hyperlink>
    </w:p>
    <w:p w14:paraId="40274179" w14:textId="14D6EF11" w:rsidR="00787778" w:rsidRPr="0080328F" w:rsidRDefault="00787778" w:rsidP="0080328F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color w:val="0070C0"/>
          <w:sz w:val="22"/>
          <w:szCs w:val="22"/>
        </w:rPr>
        <w:lastRenderedPageBreak/>
        <w:t>Prace należy nadsyłać na adres:</w:t>
      </w:r>
    </w:p>
    <w:p w14:paraId="3D07A0E4" w14:textId="77777777" w:rsidR="00787778" w:rsidRPr="00164AE0" w:rsidRDefault="00787778" w:rsidP="00787778">
      <w:pPr>
        <w:pStyle w:val="Standard"/>
        <w:jc w:val="both"/>
        <w:rPr>
          <w:rFonts w:asciiTheme="majorHAnsi" w:hAnsiTheme="majorHAnsi" w:cstheme="majorHAnsi"/>
          <w:color w:val="0070C0"/>
          <w:sz w:val="8"/>
          <w:szCs w:val="8"/>
        </w:rPr>
      </w:pPr>
    </w:p>
    <w:p w14:paraId="68B40DD0" w14:textId="77777777" w:rsidR="00787778" w:rsidRPr="009552DF" w:rsidRDefault="00787778" w:rsidP="00787778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9552DF">
        <w:rPr>
          <w:rFonts w:asciiTheme="majorHAnsi" w:hAnsiTheme="majorHAnsi" w:cstheme="majorHAnsi"/>
          <w:sz w:val="22"/>
          <w:szCs w:val="22"/>
        </w:rPr>
        <w:t>Goleniowski Dom Kultury</w:t>
      </w:r>
    </w:p>
    <w:p w14:paraId="5E82CD3C" w14:textId="77777777" w:rsidR="00787778" w:rsidRPr="009552DF" w:rsidRDefault="00787778" w:rsidP="00787778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9552DF">
        <w:rPr>
          <w:rFonts w:asciiTheme="majorHAnsi" w:hAnsiTheme="majorHAnsi" w:cstheme="majorHAnsi"/>
          <w:sz w:val="22"/>
          <w:szCs w:val="22"/>
        </w:rPr>
        <w:t>ul. Słowackiego 1</w:t>
      </w:r>
    </w:p>
    <w:p w14:paraId="5B086D7B" w14:textId="77777777" w:rsidR="00787778" w:rsidRPr="009552DF" w:rsidRDefault="00787778" w:rsidP="00787778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9552DF">
        <w:rPr>
          <w:rFonts w:asciiTheme="majorHAnsi" w:hAnsiTheme="majorHAnsi" w:cstheme="majorHAnsi"/>
          <w:sz w:val="22"/>
          <w:szCs w:val="22"/>
        </w:rPr>
        <w:t>72-100 Goleniów, POLSKA</w:t>
      </w:r>
    </w:p>
    <w:p w14:paraId="6D5CFD18" w14:textId="0E82BC8F" w:rsidR="00787778" w:rsidRDefault="00BA6574" w:rsidP="00787778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787778" w:rsidRPr="009552DF">
        <w:rPr>
          <w:rFonts w:asciiTheme="majorHAnsi" w:hAnsiTheme="majorHAnsi" w:cstheme="majorHAnsi"/>
          <w:sz w:val="22"/>
          <w:szCs w:val="22"/>
        </w:rPr>
        <w:t xml:space="preserve"> dopiskiem:  COLOR </w:t>
      </w:r>
      <w:r w:rsidR="00787778">
        <w:rPr>
          <w:rFonts w:asciiTheme="majorHAnsi" w:hAnsiTheme="majorHAnsi" w:cstheme="majorHAnsi"/>
          <w:sz w:val="22"/>
          <w:szCs w:val="22"/>
        </w:rPr>
        <w:t>ART</w:t>
      </w:r>
    </w:p>
    <w:p w14:paraId="2C73C500" w14:textId="77777777" w:rsidR="00787778" w:rsidRDefault="00787778" w:rsidP="00B424AF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20B0CDC6" w14:textId="236673C3" w:rsidR="00FD1850" w:rsidRDefault="00FD1850" w:rsidP="00B424AF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Prace należy nadsyłać w twardych opakowaniach zapobiegających ich zniszczeniu (nie zrolowane).</w:t>
      </w:r>
    </w:p>
    <w:p w14:paraId="39D2F720" w14:textId="77777777" w:rsidR="00FD1850" w:rsidRPr="00DC01BE" w:rsidRDefault="00FD1850" w:rsidP="00B424AF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Prace należy przesyłać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31196">
        <w:rPr>
          <w:rFonts w:asciiTheme="majorHAnsi" w:hAnsiTheme="majorHAnsi" w:cstheme="majorHAnsi"/>
          <w:sz w:val="22"/>
          <w:szCs w:val="22"/>
        </w:rPr>
        <w:t>nieoprawione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Pr="00331196">
        <w:rPr>
          <w:rFonts w:asciiTheme="majorHAnsi" w:hAnsiTheme="majorHAnsi" w:cstheme="majorHAnsi"/>
          <w:sz w:val="22"/>
          <w:szCs w:val="22"/>
        </w:rPr>
        <w:t xml:space="preserve"> niepodklejone.</w:t>
      </w:r>
    </w:p>
    <w:p w14:paraId="3D9D08A8" w14:textId="06A54477" w:rsidR="00787778" w:rsidRPr="0080328F" w:rsidRDefault="00787778" w:rsidP="00787778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0328F">
        <w:rPr>
          <w:rFonts w:asciiTheme="majorHAnsi" w:hAnsiTheme="majorHAnsi" w:cstheme="majorHAnsi"/>
          <w:b/>
          <w:bCs/>
          <w:sz w:val="22"/>
          <w:szCs w:val="22"/>
        </w:rPr>
        <w:t>Każdy uczestnik konkursu może przesłać do trzech prac.</w:t>
      </w:r>
    </w:p>
    <w:p w14:paraId="33642A99" w14:textId="33455A48" w:rsidR="00787778" w:rsidRPr="007C1EC0" w:rsidRDefault="00FD1850" w:rsidP="00787778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Prace nadesłane na konkurs nie</w:t>
      </w:r>
      <w:r w:rsidR="00787778">
        <w:rPr>
          <w:rFonts w:asciiTheme="majorHAnsi" w:hAnsiTheme="majorHAnsi" w:cstheme="majorHAnsi"/>
          <w:sz w:val="22"/>
          <w:szCs w:val="22"/>
        </w:rPr>
        <w:t xml:space="preserve"> będą </w:t>
      </w:r>
      <w:r w:rsidRPr="00331196">
        <w:rPr>
          <w:rFonts w:asciiTheme="majorHAnsi" w:hAnsiTheme="majorHAnsi" w:cstheme="majorHAnsi"/>
          <w:sz w:val="22"/>
          <w:szCs w:val="22"/>
        </w:rPr>
        <w:t xml:space="preserve">odsyłane. </w:t>
      </w:r>
    </w:p>
    <w:p w14:paraId="7086E5B9" w14:textId="7A97FB3F" w:rsidR="00BC2AEC" w:rsidRPr="00787778" w:rsidRDefault="00FD1850" w:rsidP="00787778">
      <w:pPr>
        <w:pStyle w:val="Standard"/>
        <w:spacing w:line="276" w:lineRule="auto"/>
        <w:jc w:val="both"/>
        <w:rPr>
          <w:rFonts w:asciiTheme="majorHAnsi" w:hAnsiTheme="majorHAnsi" w:cstheme="majorHAnsi"/>
          <w:color w:val="C00000"/>
          <w:sz w:val="22"/>
          <w:szCs w:val="22"/>
        </w:rPr>
      </w:pPr>
      <w:r>
        <w:rPr>
          <w:rFonts w:asciiTheme="majorHAnsi" w:hAnsiTheme="majorHAnsi" w:cstheme="majorHAnsi"/>
          <w:color w:val="C00000"/>
          <w:sz w:val="22"/>
          <w:szCs w:val="22"/>
        </w:rPr>
        <w:t xml:space="preserve"> </w:t>
      </w:r>
    </w:p>
    <w:p w14:paraId="54B2BE9E" w14:textId="77777777" w:rsidR="00B424AF" w:rsidRDefault="00B424AF" w:rsidP="00603289">
      <w:pPr>
        <w:pStyle w:val="Standard"/>
        <w:ind w:left="3540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</w:p>
    <w:p w14:paraId="7AB33545" w14:textId="79F9AE13" w:rsidR="000516FC" w:rsidRPr="00164AE0" w:rsidRDefault="000516FC" w:rsidP="00787778">
      <w:pPr>
        <w:pStyle w:val="Standard"/>
        <w:jc w:val="both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  <w:r w:rsidRPr="00164AE0">
        <w:rPr>
          <w:rFonts w:asciiTheme="majorHAnsi" w:hAnsiTheme="majorHAnsi" w:cstheme="majorHAnsi"/>
          <w:b/>
          <w:bCs/>
          <w:color w:val="C00000"/>
          <w:sz w:val="22"/>
          <w:szCs w:val="22"/>
        </w:rPr>
        <w:t>OGŁOSZENIE WYNIKÓW</w:t>
      </w:r>
    </w:p>
    <w:p w14:paraId="769B2905" w14:textId="3981A41F" w:rsidR="000516FC" w:rsidRPr="00B75C08" w:rsidRDefault="000516FC" w:rsidP="00CC65C7">
      <w:pPr>
        <w:pStyle w:val="Standard"/>
        <w:jc w:val="both"/>
        <w:rPr>
          <w:rFonts w:asciiTheme="majorHAnsi" w:hAnsiTheme="majorHAnsi" w:cstheme="majorHAnsi"/>
          <w:color w:val="C00000"/>
          <w:sz w:val="8"/>
          <w:szCs w:val="8"/>
        </w:rPr>
      </w:pPr>
    </w:p>
    <w:p w14:paraId="66FEF66D" w14:textId="77777777" w:rsidR="00810BC0" w:rsidRDefault="000516FC" w:rsidP="00CC65C7">
      <w:pPr>
        <w:pStyle w:val="Standard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Informacja o wynikach konkursu zostanie opublikowana na stronie </w:t>
      </w:r>
      <w:hyperlink r:id="rId14" w:history="1">
        <w:r w:rsidRPr="00331196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</w:rPr>
          <w:t>www.gdk.goleniow.pl</w:t>
        </w:r>
      </w:hyperlink>
      <w:r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3D82041E" w14:textId="361BE3CD" w:rsidR="000516FC" w:rsidRPr="00331196" w:rsidRDefault="00FD1850" w:rsidP="00CC65C7">
      <w:pPr>
        <w:pStyle w:val="Standard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oraz </w:t>
      </w:r>
      <w:hyperlink r:id="rId15" w:history="1">
        <w:r w:rsidRPr="00817A35">
          <w:rPr>
            <w:rStyle w:val="Hipercze"/>
            <w:rFonts w:asciiTheme="majorHAnsi" w:hAnsiTheme="majorHAnsi" w:cstheme="majorHAnsi"/>
            <w:sz w:val="22"/>
            <w:szCs w:val="22"/>
          </w:rPr>
          <w:t>www.colorart.goleniow.pl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4B38F26C" w14:textId="77777777" w:rsidR="0014780E" w:rsidRPr="00164AE0" w:rsidRDefault="0014780E" w:rsidP="00CC65C7">
      <w:pPr>
        <w:pStyle w:val="Standard"/>
        <w:jc w:val="both"/>
        <w:rPr>
          <w:rFonts w:asciiTheme="majorHAnsi" w:hAnsiTheme="majorHAnsi" w:cstheme="majorHAnsi"/>
          <w:color w:val="000000" w:themeColor="text1"/>
          <w:sz w:val="8"/>
          <w:szCs w:val="8"/>
        </w:rPr>
      </w:pPr>
    </w:p>
    <w:p w14:paraId="6156B365" w14:textId="7F29B133" w:rsidR="000516FC" w:rsidRPr="00331196" w:rsidRDefault="0014780E" w:rsidP="00CC65C7">
      <w:pPr>
        <w:pStyle w:val="Standard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Laureaci konkursu otrzymają zaproszenie </w:t>
      </w:r>
      <w:r w:rsidR="000516FC"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 udziału w </w:t>
      </w:r>
      <w:r w:rsidR="000F2935"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>f</w:t>
      </w:r>
      <w:r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inale </w:t>
      </w:r>
      <w:r w:rsidR="000F2935"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>F</w:t>
      </w:r>
      <w:r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estiwalu i </w:t>
      </w:r>
      <w:r w:rsidR="000516FC"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warsztatach telefonicznie oraz drogą </w:t>
      </w:r>
      <w:r w:rsidRPr="00331196">
        <w:rPr>
          <w:rFonts w:asciiTheme="majorHAnsi" w:hAnsiTheme="majorHAnsi" w:cstheme="majorHAnsi"/>
          <w:color w:val="000000" w:themeColor="text1"/>
          <w:sz w:val="22"/>
          <w:szCs w:val="22"/>
        </w:rPr>
        <w:t>mailową</w:t>
      </w:r>
      <w:r w:rsidR="0078777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6E6049F8" w14:textId="77777777" w:rsidR="00603289" w:rsidRDefault="00603289" w:rsidP="00603289">
      <w:pPr>
        <w:pStyle w:val="Standard"/>
        <w:ind w:left="3540"/>
        <w:jc w:val="both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</w:p>
    <w:p w14:paraId="1C021000" w14:textId="338E92E7" w:rsidR="00A15412" w:rsidRPr="00787778" w:rsidRDefault="00603289" w:rsidP="00603289">
      <w:pPr>
        <w:pStyle w:val="Standard"/>
        <w:jc w:val="both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  <w:r w:rsidRPr="007C1EC0">
        <w:rPr>
          <w:rFonts w:asciiTheme="majorHAnsi" w:hAnsiTheme="majorHAnsi" w:cstheme="majorHAnsi"/>
          <w:b/>
          <w:bCs/>
          <w:color w:val="C00000"/>
          <w:sz w:val="22"/>
          <w:szCs w:val="22"/>
        </w:rPr>
        <w:t>NAGRODY I WYRÓŻNIENIA</w:t>
      </w:r>
    </w:p>
    <w:p w14:paraId="30C44D0C" w14:textId="77777777" w:rsidR="00787778" w:rsidRPr="0080328F" w:rsidRDefault="00787778" w:rsidP="00603289">
      <w:pPr>
        <w:pStyle w:val="Standard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8"/>
          <w:szCs w:val="8"/>
        </w:rPr>
      </w:pPr>
    </w:p>
    <w:p w14:paraId="0C3FCF00" w14:textId="7FA67ADC" w:rsidR="00603289" w:rsidRDefault="00603289" w:rsidP="00603289">
      <w:pPr>
        <w:pStyle w:val="Standard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</w:pPr>
      <w:r w:rsidRPr="00092C49"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  <w:t>Nagrody</w:t>
      </w:r>
    </w:p>
    <w:p w14:paraId="06F4E608" w14:textId="77777777" w:rsidR="00603289" w:rsidRPr="005E7914" w:rsidRDefault="00603289" w:rsidP="00603289">
      <w:pPr>
        <w:pStyle w:val="Standard"/>
        <w:jc w:val="both"/>
        <w:rPr>
          <w:rFonts w:asciiTheme="majorHAnsi" w:hAnsiTheme="majorHAnsi" w:cstheme="majorHAnsi"/>
          <w:sz w:val="8"/>
          <w:szCs w:val="8"/>
        </w:rPr>
      </w:pPr>
    </w:p>
    <w:p w14:paraId="7C2968C4" w14:textId="2802481A" w:rsidR="00603289" w:rsidRPr="00B75C08" w:rsidRDefault="00603289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75C08">
        <w:rPr>
          <w:rFonts w:asciiTheme="majorHAnsi" w:hAnsiTheme="majorHAnsi" w:cstheme="majorHAnsi"/>
          <w:sz w:val="22"/>
          <w:szCs w:val="22"/>
        </w:rPr>
        <w:t xml:space="preserve">Nagrodą w konkursie jest zaproszenie </w:t>
      </w:r>
      <w:r w:rsidRPr="00B75C08">
        <w:rPr>
          <w:rFonts w:asciiTheme="majorHAnsi" w:hAnsiTheme="majorHAnsi" w:cstheme="majorHAnsi"/>
          <w:b/>
          <w:bCs/>
          <w:sz w:val="22"/>
          <w:szCs w:val="22"/>
        </w:rPr>
        <w:t>Laureata i jednego Opiekuna</w:t>
      </w:r>
      <w:r w:rsidRPr="00B75C08">
        <w:rPr>
          <w:rFonts w:asciiTheme="majorHAnsi" w:hAnsiTheme="majorHAnsi" w:cstheme="majorHAnsi"/>
          <w:sz w:val="22"/>
          <w:szCs w:val="22"/>
        </w:rPr>
        <w:t xml:space="preserve"> do udziału w warsztatach artystycznych </w:t>
      </w:r>
      <w:r w:rsidR="00B75C08">
        <w:rPr>
          <w:rFonts w:asciiTheme="majorHAnsi" w:hAnsiTheme="majorHAnsi" w:cstheme="majorHAnsi"/>
          <w:sz w:val="22"/>
          <w:szCs w:val="22"/>
        </w:rPr>
        <w:t xml:space="preserve">           </w:t>
      </w:r>
      <w:r w:rsidRPr="00B75C08">
        <w:rPr>
          <w:rFonts w:asciiTheme="majorHAnsi" w:hAnsiTheme="majorHAnsi" w:cstheme="majorHAnsi"/>
          <w:sz w:val="22"/>
          <w:szCs w:val="22"/>
        </w:rPr>
        <w:t>w</w:t>
      </w:r>
      <w:r w:rsidR="0080328F">
        <w:rPr>
          <w:rFonts w:asciiTheme="majorHAnsi" w:hAnsiTheme="majorHAnsi" w:cstheme="majorHAnsi"/>
          <w:sz w:val="22"/>
          <w:szCs w:val="22"/>
        </w:rPr>
        <w:t xml:space="preserve"> dniach 9 -14 maja</w:t>
      </w:r>
      <w:r w:rsidRPr="00B75C08">
        <w:rPr>
          <w:rFonts w:asciiTheme="majorHAnsi" w:hAnsiTheme="majorHAnsi" w:cstheme="majorHAnsi"/>
          <w:sz w:val="22"/>
          <w:szCs w:val="22"/>
        </w:rPr>
        <w:t xml:space="preserve"> 202</w:t>
      </w:r>
      <w:r w:rsidR="00DA33AE" w:rsidRPr="00B75C08">
        <w:rPr>
          <w:rFonts w:asciiTheme="majorHAnsi" w:hAnsiTheme="majorHAnsi" w:cstheme="majorHAnsi"/>
          <w:sz w:val="22"/>
          <w:szCs w:val="22"/>
        </w:rPr>
        <w:t>5</w:t>
      </w:r>
      <w:r w:rsidRPr="00B75C08">
        <w:rPr>
          <w:rFonts w:asciiTheme="majorHAnsi" w:hAnsiTheme="majorHAnsi" w:cstheme="majorHAnsi"/>
          <w:sz w:val="22"/>
          <w:szCs w:val="22"/>
        </w:rPr>
        <w:t xml:space="preserve"> r. oraz prezentacja pracy na wystawie pokonkursowej i katalogu festiwalowym. </w:t>
      </w:r>
      <w:r w:rsidR="008131E2" w:rsidRPr="00B75C08">
        <w:rPr>
          <w:rFonts w:asciiTheme="majorHAnsi" w:hAnsiTheme="majorHAnsi" w:cstheme="majorHAnsi"/>
          <w:sz w:val="22"/>
          <w:szCs w:val="22"/>
        </w:rPr>
        <w:t xml:space="preserve">Laureaci otrzymują również nagrody rzeczowe i dyplomy. </w:t>
      </w:r>
    </w:p>
    <w:p w14:paraId="5BA51951" w14:textId="77777777" w:rsidR="00603289" w:rsidRPr="0080328F" w:rsidRDefault="00603289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67C92AD7" w14:textId="6142AD3F" w:rsidR="00603289" w:rsidRPr="00331196" w:rsidRDefault="00603289" w:rsidP="00DB7DB9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W kategorii MALARSTWO</w:t>
      </w:r>
      <w:r w:rsidR="00F23884">
        <w:rPr>
          <w:rFonts w:asciiTheme="majorHAnsi" w:hAnsiTheme="majorHAnsi" w:cstheme="majorHAnsi"/>
          <w:sz w:val="22"/>
          <w:szCs w:val="22"/>
        </w:rPr>
        <w:t xml:space="preserve"> i GRAFIKA</w:t>
      </w:r>
      <w:r w:rsidRPr="00331196">
        <w:rPr>
          <w:rFonts w:asciiTheme="majorHAnsi" w:hAnsiTheme="majorHAnsi" w:cstheme="majorHAnsi"/>
          <w:sz w:val="22"/>
          <w:szCs w:val="22"/>
        </w:rPr>
        <w:t xml:space="preserve"> – zaproszenie na warsztaty otrzymają Laureaci I, II i III miejsca w każdej kategorii wiekowej.</w:t>
      </w:r>
      <w:r w:rsidR="00DB7DB9" w:rsidRPr="00DB7DB9">
        <w:rPr>
          <w:rFonts w:asciiTheme="majorHAnsi" w:hAnsiTheme="majorHAnsi" w:cstheme="majorHAnsi"/>
          <w:sz w:val="22"/>
          <w:szCs w:val="22"/>
        </w:rPr>
        <w:t xml:space="preserve"> </w:t>
      </w:r>
      <w:r w:rsidR="00DB7DB9">
        <w:rPr>
          <w:rFonts w:asciiTheme="majorHAnsi" w:hAnsiTheme="majorHAnsi" w:cstheme="majorHAnsi"/>
          <w:sz w:val="22"/>
          <w:szCs w:val="22"/>
        </w:rPr>
        <w:t xml:space="preserve">Laureaci otrzymują również nagrody rzeczowe, dyplomy oraz katalog wystawy. </w:t>
      </w:r>
    </w:p>
    <w:p w14:paraId="6B32796F" w14:textId="77777777" w:rsidR="00603289" w:rsidRPr="0080328F" w:rsidRDefault="00603289" w:rsidP="00603289">
      <w:pPr>
        <w:pStyle w:val="Standard"/>
        <w:jc w:val="both"/>
        <w:rPr>
          <w:rFonts w:asciiTheme="majorHAnsi" w:hAnsiTheme="majorHAnsi" w:cstheme="majorHAnsi"/>
          <w:sz w:val="12"/>
          <w:szCs w:val="12"/>
        </w:rPr>
      </w:pPr>
    </w:p>
    <w:p w14:paraId="56D35B74" w14:textId="3ADCAE9B" w:rsidR="00A371D4" w:rsidRPr="00B75C08" w:rsidRDefault="00603289" w:rsidP="00B75C08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W kategorii POWIAT</w:t>
      </w:r>
      <w:r>
        <w:rPr>
          <w:rFonts w:asciiTheme="majorHAnsi" w:hAnsiTheme="majorHAnsi" w:cstheme="majorHAnsi"/>
          <w:sz w:val="22"/>
          <w:szCs w:val="22"/>
        </w:rPr>
        <w:t xml:space="preserve"> GOLENIOWSKI</w:t>
      </w:r>
      <w:r w:rsidRPr="00331196">
        <w:rPr>
          <w:rFonts w:asciiTheme="majorHAnsi" w:hAnsiTheme="majorHAnsi" w:cstheme="majorHAnsi"/>
          <w:sz w:val="22"/>
          <w:szCs w:val="22"/>
        </w:rPr>
        <w:t xml:space="preserve"> – zaproszenie na warsztaty otrzymają Laureaci I miejsca w każdej kategorii wiekowej.</w:t>
      </w:r>
      <w:r w:rsidR="001A36AD">
        <w:rPr>
          <w:rFonts w:asciiTheme="majorHAnsi" w:hAnsiTheme="majorHAnsi" w:cstheme="majorHAnsi"/>
          <w:sz w:val="22"/>
          <w:szCs w:val="22"/>
        </w:rPr>
        <w:t xml:space="preserve"> Laureaci II i III miejsca </w:t>
      </w:r>
      <w:bookmarkStart w:id="3" w:name="_Hlk149668575"/>
      <w:r w:rsidR="001A36AD">
        <w:rPr>
          <w:rFonts w:asciiTheme="majorHAnsi" w:hAnsiTheme="majorHAnsi" w:cstheme="majorHAnsi"/>
          <w:sz w:val="22"/>
          <w:szCs w:val="22"/>
        </w:rPr>
        <w:t>otrzymują nagrody rzeczowe</w:t>
      </w:r>
      <w:r w:rsidR="008131E2">
        <w:rPr>
          <w:rFonts w:asciiTheme="majorHAnsi" w:hAnsiTheme="majorHAnsi" w:cstheme="majorHAnsi"/>
          <w:sz w:val="22"/>
          <w:szCs w:val="22"/>
        </w:rPr>
        <w:t>, dyplomy</w:t>
      </w:r>
      <w:r w:rsidR="001A36AD">
        <w:rPr>
          <w:rFonts w:asciiTheme="majorHAnsi" w:hAnsiTheme="majorHAnsi" w:cstheme="majorHAnsi"/>
          <w:sz w:val="22"/>
          <w:szCs w:val="22"/>
        </w:rPr>
        <w:t xml:space="preserve"> oraz katalog wystawy. </w:t>
      </w:r>
      <w:bookmarkEnd w:id="3"/>
    </w:p>
    <w:p w14:paraId="564F732E" w14:textId="18492CDB" w:rsidR="00603289" w:rsidRPr="0080328F" w:rsidRDefault="00603289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3392FA34" w14:textId="38F83298" w:rsidR="0080328F" w:rsidRDefault="0080328F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konkursie zostaną również przyznane nagrody specjalne ufundowane przez Sponsorów. </w:t>
      </w:r>
    </w:p>
    <w:p w14:paraId="3BED74EB" w14:textId="77777777" w:rsidR="0080328F" w:rsidRDefault="0080328F" w:rsidP="0080328F">
      <w:pPr>
        <w:pStyle w:val="Standard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22E4E6" w14:textId="360A15A7" w:rsidR="0080328F" w:rsidRPr="0080328F" w:rsidRDefault="0080328F" w:rsidP="0080328F">
      <w:pPr>
        <w:pStyle w:val="Standard"/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0328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Opiekunowie artystyczni Laureatów otrzymują listy gratulacyjne.    </w:t>
      </w:r>
    </w:p>
    <w:p w14:paraId="3AB42219" w14:textId="77777777" w:rsidR="0080328F" w:rsidRPr="00331196" w:rsidRDefault="0080328F" w:rsidP="0080328F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Jury zastrzega sobie prawo do innego podziału nagród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B8CEB0E" w14:textId="77777777" w:rsidR="0080328F" w:rsidRDefault="0080328F" w:rsidP="0080328F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color w:val="C00000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Każdemu z Laureatów konkursu przyznana zostanie tylko jedna nagroda</w:t>
      </w:r>
      <w:r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color w:val="C00000"/>
          <w:sz w:val="22"/>
          <w:szCs w:val="22"/>
        </w:rPr>
        <w:t xml:space="preserve"> </w:t>
      </w:r>
    </w:p>
    <w:p w14:paraId="0579B50A" w14:textId="1FAB3FA1" w:rsidR="0080328F" w:rsidRPr="00E449A0" w:rsidRDefault="0080328F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49A0">
        <w:rPr>
          <w:rFonts w:asciiTheme="majorHAnsi" w:hAnsiTheme="majorHAnsi" w:cstheme="majorHAnsi"/>
          <w:sz w:val="22"/>
          <w:szCs w:val="22"/>
        </w:rPr>
        <w:t>Nagrody nieodebrane podczas finału festiwalu w Goleniowie zostaną wysłane pocztą</w:t>
      </w:r>
      <w:r>
        <w:rPr>
          <w:rFonts w:asciiTheme="majorHAnsi" w:hAnsiTheme="majorHAnsi" w:cstheme="majorHAnsi"/>
          <w:sz w:val="22"/>
          <w:szCs w:val="22"/>
        </w:rPr>
        <w:t xml:space="preserve"> (zostanie podjęta jedna próba doręczenia przesyłki). </w:t>
      </w:r>
    </w:p>
    <w:p w14:paraId="3AF00A6B" w14:textId="77777777" w:rsidR="0080328F" w:rsidRDefault="0080328F" w:rsidP="00603289">
      <w:pPr>
        <w:pStyle w:val="Standard"/>
        <w:jc w:val="both"/>
        <w:rPr>
          <w:rFonts w:asciiTheme="majorHAnsi" w:hAnsiTheme="majorHAnsi" w:cstheme="majorHAnsi"/>
          <w:b/>
          <w:bCs/>
          <w:color w:val="1F3864" w:themeColor="accent1" w:themeShade="80"/>
          <w:sz w:val="22"/>
          <w:szCs w:val="22"/>
        </w:rPr>
      </w:pPr>
    </w:p>
    <w:p w14:paraId="4102A1A6" w14:textId="7A94D659" w:rsidR="00603289" w:rsidRPr="00A15412" w:rsidRDefault="00603289" w:rsidP="00603289">
      <w:pPr>
        <w:pStyle w:val="Standard"/>
        <w:jc w:val="both"/>
        <w:rPr>
          <w:rFonts w:asciiTheme="majorHAnsi" w:hAnsiTheme="majorHAnsi" w:cstheme="majorHAnsi"/>
          <w:b/>
          <w:bCs/>
          <w:color w:val="1F3864" w:themeColor="accent1" w:themeShade="80"/>
          <w:sz w:val="22"/>
          <w:szCs w:val="22"/>
        </w:rPr>
      </w:pPr>
      <w:r w:rsidRPr="00A15412">
        <w:rPr>
          <w:rFonts w:asciiTheme="majorHAnsi" w:hAnsiTheme="majorHAnsi" w:cstheme="majorHAnsi"/>
          <w:b/>
          <w:bCs/>
          <w:color w:val="1F3864" w:themeColor="accent1" w:themeShade="80"/>
          <w:sz w:val="22"/>
          <w:szCs w:val="22"/>
        </w:rPr>
        <w:t>Wyróżnienia</w:t>
      </w:r>
    </w:p>
    <w:p w14:paraId="1D003366" w14:textId="77777777" w:rsidR="00603289" w:rsidRPr="005E7914" w:rsidRDefault="00603289" w:rsidP="00603289">
      <w:pPr>
        <w:pStyle w:val="Standard"/>
        <w:jc w:val="both"/>
        <w:rPr>
          <w:rFonts w:asciiTheme="majorHAnsi" w:hAnsiTheme="majorHAnsi" w:cstheme="majorHAnsi"/>
          <w:sz w:val="8"/>
          <w:szCs w:val="8"/>
        </w:rPr>
      </w:pPr>
    </w:p>
    <w:p w14:paraId="6AD65010" w14:textId="5B4A9313" w:rsidR="00787778" w:rsidRPr="00E449A0" w:rsidRDefault="00603289" w:rsidP="00787778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W każdej z kategorii komisja może przyznać do trzech wyróżnień. Formą wyróżnienia jest prezentacja pracy na wystawie i w katalogu festiwalowym</w:t>
      </w:r>
      <w:r w:rsidR="00A371D4">
        <w:rPr>
          <w:rFonts w:asciiTheme="majorHAnsi" w:hAnsiTheme="majorHAnsi" w:cstheme="majorHAnsi"/>
          <w:sz w:val="22"/>
          <w:szCs w:val="22"/>
        </w:rPr>
        <w:t xml:space="preserve">. Autorzy wyróżnionych prac otrzymują dyplom, katalog wystawy oraz nagrodę rzeczową. </w:t>
      </w:r>
    </w:p>
    <w:p w14:paraId="1CDA8D30" w14:textId="77777777" w:rsidR="00603289" w:rsidRPr="00A15412" w:rsidRDefault="00603289" w:rsidP="00603289">
      <w:pPr>
        <w:pStyle w:val="Standard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A15412">
        <w:rPr>
          <w:rFonts w:asciiTheme="majorHAnsi" w:hAnsiTheme="majorHAnsi" w:cstheme="majorHAnsi"/>
          <w:color w:val="002060"/>
          <w:sz w:val="22"/>
          <w:szCs w:val="22"/>
        </w:rPr>
        <w:t xml:space="preserve">    </w:t>
      </w:r>
    </w:p>
    <w:p w14:paraId="07672675" w14:textId="77777777" w:rsidR="00603289" w:rsidRPr="00A15412" w:rsidRDefault="00603289" w:rsidP="00603289">
      <w:pPr>
        <w:pStyle w:val="Standard"/>
        <w:jc w:val="both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A15412">
        <w:rPr>
          <w:rFonts w:asciiTheme="majorHAnsi" w:hAnsiTheme="majorHAnsi" w:cstheme="majorHAnsi"/>
          <w:b/>
          <w:bCs/>
          <w:color w:val="002060"/>
          <w:sz w:val="22"/>
          <w:szCs w:val="22"/>
        </w:rPr>
        <w:t>Kwalifikacje do wystawy</w:t>
      </w:r>
    </w:p>
    <w:p w14:paraId="1B3B1CF0" w14:textId="77777777" w:rsidR="00603289" w:rsidRPr="00164AE0" w:rsidRDefault="00603289" w:rsidP="00603289">
      <w:pPr>
        <w:pStyle w:val="Standard"/>
        <w:jc w:val="both"/>
        <w:rPr>
          <w:rFonts w:asciiTheme="majorHAnsi" w:hAnsiTheme="majorHAnsi" w:cstheme="majorHAnsi"/>
          <w:color w:val="FF0000"/>
          <w:sz w:val="8"/>
          <w:szCs w:val="8"/>
        </w:rPr>
      </w:pPr>
    </w:p>
    <w:p w14:paraId="1A2A33FF" w14:textId="77777777" w:rsidR="0080328F" w:rsidRDefault="00603289" w:rsidP="0080328F">
      <w:pPr>
        <w:pStyle w:val="Standard"/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073A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Jury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konkursu </w:t>
      </w:r>
      <w:r w:rsidRPr="00E073AC">
        <w:rPr>
          <w:rFonts w:asciiTheme="majorHAnsi" w:hAnsiTheme="majorHAnsi" w:cstheme="majorHAnsi"/>
          <w:color w:val="000000" w:themeColor="text1"/>
          <w:sz w:val="22"/>
          <w:szCs w:val="22"/>
        </w:rPr>
        <w:t>wybierze zestaw prac, który przeznaczony będzie do prezentacji na wystawach pokonkursowych. Autorzy prac zakwalifikowanych do wystaw otrzymują dyplom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</w:t>
      </w:r>
      <w:r w:rsidRPr="00E073AC">
        <w:rPr>
          <w:rFonts w:asciiTheme="majorHAnsi" w:hAnsiTheme="majorHAnsi" w:cstheme="majorHAnsi"/>
          <w:color w:val="000000" w:themeColor="text1"/>
          <w:sz w:val="22"/>
          <w:szCs w:val="22"/>
        </w:rPr>
        <w:t>podziękowanie przesyłane pocztą elektroniczną.</w:t>
      </w:r>
    </w:p>
    <w:p w14:paraId="6F60763C" w14:textId="48986A13" w:rsidR="00CC65C7" w:rsidRPr="0080328F" w:rsidRDefault="00CC65C7" w:rsidP="0080328F">
      <w:pPr>
        <w:pStyle w:val="Standard"/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64AE0">
        <w:rPr>
          <w:rFonts w:asciiTheme="majorHAnsi" w:hAnsiTheme="majorHAnsi" w:cstheme="majorHAnsi"/>
          <w:b/>
          <w:bCs/>
          <w:color w:val="C00000"/>
          <w:sz w:val="22"/>
          <w:szCs w:val="22"/>
        </w:rPr>
        <w:lastRenderedPageBreak/>
        <w:t>FINAŁ FESTIWALU</w:t>
      </w:r>
    </w:p>
    <w:p w14:paraId="62A4CF1C" w14:textId="77777777" w:rsidR="00CC65C7" w:rsidRPr="00331196" w:rsidRDefault="00CC65C7" w:rsidP="00CC65C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5262116" w14:textId="21873D7E" w:rsidR="00A15412" w:rsidRDefault="00CA1CD7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>O</w:t>
      </w:r>
      <w:r w:rsidR="00753D95" w:rsidRPr="00331196">
        <w:rPr>
          <w:rFonts w:asciiTheme="majorHAnsi" w:hAnsiTheme="majorHAnsi" w:cstheme="majorHAnsi"/>
          <w:sz w:val="22"/>
          <w:szCs w:val="22"/>
        </w:rPr>
        <w:t>twarcie wystawy</w:t>
      </w:r>
      <w:r w:rsidR="008131E2">
        <w:rPr>
          <w:rFonts w:asciiTheme="majorHAnsi" w:hAnsiTheme="majorHAnsi" w:cstheme="majorHAnsi"/>
          <w:sz w:val="22"/>
          <w:szCs w:val="22"/>
        </w:rPr>
        <w:t xml:space="preserve"> z wręczeniem nagród</w:t>
      </w:r>
      <w:r w:rsidR="00753D95" w:rsidRPr="00331196">
        <w:rPr>
          <w:rFonts w:asciiTheme="majorHAnsi" w:hAnsiTheme="majorHAnsi" w:cstheme="majorHAnsi"/>
          <w:sz w:val="22"/>
          <w:szCs w:val="22"/>
        </w:rPr>
        <w:t xml:space="preserve"> </w:t>
      </w:r>
      <w:r w:rsidR="00CC65C7" w:rsidRPr="00331196">
        <w:rPr>
          <w:rFonts w:asciiTheme="majorHAnsi" w:hAnsiTheme="majorHAnsi" w:cstheme="majorHAnsi"/>
          <w:sz w:val="22"/>
          <w:szCs w:val="22"/>
        </w:rPr>
        <w:t>odbęd</w:t>
      </w:r>
      <w:r w:rsidR="006D1165">
        <w:rPr>
          <w:rFonts w:asciiTheme="majorHAnsi" w:hAnsiTheme="majorHAnsi" w:cstheme="majorHAnsi"/>
          <w:sz w:val="22"/>
          <w:szCs w:val="22"/>
        </w:rPr>
        <w:t xml:space="preserve">zie </w:t>
      </w:r>
      <w:r w:rsidR="00CC65C7" w:rsidRPr="00331196">
        <w:rPr>
          <w:rFonts w:asciiTheme="majorHAnsi" w:hAnsiTheme="majorHAnsi" w:cstheme="majorHAnsi"/>
          <w:sz w:val="22"/>
          <w:szCs w:val="22"/>
        </w:rPr>
        <w:t xml:space="preserve">się </w:t>
      </w:r>
      <w:r w:rsidR="006C6CD4">
        <w:rPr>
          <w:rFonts w:asciiTheme="majorHAnsi" w:hAnsiTheme="majorHAnsi" w:cstheme="majorHAnsi"/>
          <w:sz w:val="22"/>
          <w:szCs w:val="22"/>
        </w:rPr>
        <w:t>9 maja 202</w:t>
      </w:r>
      <w:r w:rsidR="0080328F">
        <w:rPr>
          <w:rFonts w:asciiTheme="majorHAnsi" w:hAnsiTheme="majorHAnsi" w:cstheme="majorHAnsi"/>
          <w:sz w:val="22"/>
          <w:szCs w:val="22"/>
        </w:rPr>
        <w:t>5</w:t>
      </w:r>
      <w:r w:rsidR="006C6CD4">
        <w:rPr>
          <w:rFonts w:asciiTheme="majorHAnsi" w:hAnsiTheme="majorHAnsi" w:cstheme="majorHAnsi"/>
          <w:sz w:val="22"/>
          <w:szCs w:val="22"/>
        </w:rPr>
        <w:t xml:space="preserve"> r. </w:t>
      </w:r>
      <w:r w:rsidR="006D1165">
        <w:rPr>
          <w:rFonts w:asciiTheme="majorHAnsi" w:hAnsiTheme="majorHAnsi" w:cstheme="majorHAnsi"/>
          <w:sz w:val="22"/>
          <w:szCs w:val="22"/>
        </w:rPr>
        <w:t xml:space="preserve">Goleniowie. </w:t>
      </w:r>
    </w:p>
    <w:p w14:paraId="67AA53FD" w14:textId="58633B31" w:rsidR="00CC65C7" w:rsidRPr="00A15412" w:rsidRDefault="006D1165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15412">
        <w:rPr>
          <w:rFonts w:asciiTheme="majorHAnsi" w:hAnsiTheme="majorHAnsi" w:cstheme="majorHAnsi"/>
          <w:b/>
          <w:bCs/>
          <w:sz w:val="22"/>
          <w:szCs w:val="22"/>
        </w:rPr>
        <w:t>Warsztaty artystyczne odbędą się w Międzywodziu</w:t>
      </w:r>
      <w:r w:rsidR="006C6CD4">
        <w:rPr>
          <w:rFonts w:asciiTheme="majorHAnsi" w:hAnsiTheme="majorHAnsi" w:cstheme="majorHAnsi"/>
          <w:b/>
          <w:bCs/>
          <w:sz w:val="22"/>
          <w:szCs w:val="22"/>
        </w:rPr>
        <w:t xml:space="preserve"> w dniach 9</w:t>
      </w:r>
      <w:r w:rsidR="00810BC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C6CD4">
        <w:rPr>
          <w:rFonts w:asciiTheme="majorHAnsi" w:hAnsiTheme="majorHAnsi" w:cstheme="majorHAnsi"/>
          <w:b/>
          <w:bCs/>
          <w:sz w:val="22"/>
          <w:szCs w:val="22"/>
        </w:rPr>
        <w:t>-14 maja 202</w:t>
      </w:r>
      <w:r w:rsidR="0080328F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6C6CD4">
        <w:rPr>
          <w:rFonts w:asciiTheme="majorHAnsi" w:hAnsiTheme="majorHAnsi" w:cstheme="majorHAnsi"/>
          <w:b/>
          <w:bCs/>
          <w:sz w:val="22"/>
          <w:szCs w:val="22"/>
        </w:rPr>
        <w:t xml:space="preserve"> r</w:t>
      </w:r>
      <w:r w:rsidR="00DA33A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082810A" w14:textId="77777777" w:rsidR="00B74CA1" w:rsidRPr="00A15412" w:rsidRDefault="00B74CA1" w:rsidP="00CC65C7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1216364" w14:textId="71E2A163" w:rsidR="008131E2" w:rsidRDefault="009945E5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 xml:space="preserve">Podczas </w:t>
      </w:r>
      <w:r w:rsidR="000F2935" w:rsidRPr="00331196">
        <w:rPr>
          <w:rFonts w:asciiTheme="majorHAnsi" w:hAnsiTheme="majorHAnsi" w:cstheme="majorHAnsi"/>
          <w:sz w:val="22"/>
          <w:szCs w:val="22"/>
        </w:rPr>
        <w:t xml:space="preserve">Festiwalu </w:t>
      </w:r>
      <w:r w:rsidR="00CC65C7" w:rsidRPr="00331196">
        <w:rPr>
          <w:rFonts w:asciiTheme="majorHAnsi" w:hAnsiTheme="majorHAnsi" w:cstheme="majorHAnsi"/>
          <w:sz w:val="22"/>
          <w:szCs w:val="22"/>
        </w:rPr>
        <w:t xml:space="preserve">Organizatorzy zapewniają </w:t>
      </w:r>
      <w:r w:rsidR="00331196" w:rsidRPr="00331196">
        <w:rPr>
          <w:rFonts w:asciiTheme="majorHAnsi" w:hAnsiTheme="majorHAnsi" w:cstheme="majorHAnsi"/>
          <w:sz w:val="22"/>
          <w:szCs w:val="22"/>
        </w:rPr>
        <w:t>L</w:t>
      </w:r>
      <w:r w:rsidR="00CC65C7" w:rsidRPr="00331196">
        <w:rPr>
          <w:rFonts w:asciiTheme="majorHAnsi" w:hAnsiTheme="majorHAnsi" w:cstheme="majorHAnsi"/>
          <w:sz w:val="22"/>
          <w:szCs w:val="22"/>
        </w:rPr>
        <w:t>aureatowi i</w:t>
      </w:r>
      <w:r w:rsidR="00E048B7" w:rsidRPr="00331196">
        <w:rPr>
          <w:rFonts w:asciiTheme="majorHAnsi" w:hAnsiTheme="majorHAnsi" w:cstheme="majorHAnsi"/>
          <w:sz w:val="22"/>
          <w:szCs w:val="22"/>
        </w:rPr>
        <w:t xml:space="preserve"> </w:t>
      </w:r>
      <w:r w:rsidR="00CC65C7" w:rsidRPr="00331196">
        <w:rPr>
          <w:rFonts w:asciiTheme="majorHAnsi" w:hAnsiTheme="majorHAnsi" w:cstheme="majorHAnsi"/>
          <w:sz w:val="22"/>
          <w:szCs w:val="22"/>
        </w:rPr>
        <w:t xml:space="preserve">jednemu </w:t>
      </w:r>
      <w:r w:rsidR="00331196" w:rsidRPr="00331196">
        <w:rPr>
          <w:rFonts w:asciiTheme="majorHAnsi" w:hAnsiTheme="majorHAnsi" w:cstheme="majorHAnsi"/>
          <w:sz w:val="22"/>
          <w:szCs w:val="22"/>
        </w:rPr>
        <w:t>O</w:t>
      </w:r>
      <w:r w:rsidR="00CC65C7" w:rsidRPr="00331196">
        <w:rPr>
          <w:rFonts w:asciiTheme="majorHAnsi" w:hAnsiTheme="majorHAnsi" w:cstheme="majorHAnsi"/>
          <w:sz w:val="22"/>
          <w:szCs w:val="22"/>
        </w:rPr>
        <w:t>piekunowi zakwaterowanie</w:t>
      </w:r>
      <w:r w:rsidR="003E2F8E" w:rsidRPr="00331196">
        <w:rPr>
          <w:rFonts w:asciiTheme="majorHAnsi" w:hAnsiTheme="majorHAnsi" w:cstheme="majorHAnsi"/>
          <w:sz w:val="22"/>
          <w:szCs w:val="22"/>
        </w:rPr>
        <w:t xml:space="preserve"> oraz</w:t>
      </w:r>
      <w:r w:rsidR="00CC65C7" w:rsidRPr="00331196">
        <w:rPr>
          <w:rFonts w:asciiTheme="majorHAnsi" w:hAnsiTheme="majorHAnsi" w:cstheme="majorHAnsi"/>
          <w:sz w:val="22"/>
          <w:szCs w:val="22"/>
        </w:rPr>
        <w:t xml:space="preserve"> posiłki</w:t>
      </w:r>
      <w:r w:rsidR="00C86318" w:rsidRPr="00331196">
        <w:rPr>
          <w:rFonts w:asciiTheme="majorHAnsi" w:hAnsiTheme="majorHAnsi" w:cstheme="majorHAnsi"/>
          <w:sz w:val="22"/>
          <w:szCs w:val="22"/>
        </w:rPr>
        <w:t>.</w:t>
      </w:r>
      <w:r w:rsidR="00CC65C7" w:rsidRPr="00331196">
        <w:rPr>
          <w:rFonts w:asciiTheme="majorHAnsi" w:hAnsiTheme="majorHAnsi" w:cstheme="majorHAnsi"/>
          <w:sz w:val="22"/>
          <w:szCs w:val="22"/>
        </w:rPr>
        <w:t xml:space="preserve">  Koszty przyjazdu z miejsca zamieszkania </w:t>
      </w:r>
      <w:r w:rsidR="008131E2">
        <w:rPr>
          <w:rFonts w:asciiTheme="majorHAnsi" w:hAnsiTheme="majorHAnsi" w:cstheme="majorHAnsi"/>
          <w:sz w:val="22"/>
          <w:szCs w:val="22"/>
        </w:rPr>
        <w:t>do Goleniowa i z powrotem</w:t>
      </w:r>
      <w:r w:rsidR="00CC65C7" w:rsidRPr="00331196">
        <w:rPr>
          <w:rFonts w:asciiTheme="majorHAnsi" w:hAnsiTheme="majorHAnsi" w:cstheme="majorHAnsi"/>
          <w:sz w:val="22"/>
          <w:szCs w:val="22"/>
        </w:rPr>
        <w:t xml:space="preserve"> pokrywa </w:t>
      </w:r>
      <w:r w:rsidR="00331196" w:rsidRPr="00331196">
        <w:rPr>
          <w:rFonts w:asciiTheme="majorHAnsi" w:hAnsiTheme="majorHAnsi" w:cstheme="majorHAnsi"/>
          <w:sz w:val="22"/>
          <w:szCs w:val="22"/>
        </w:rPr>
        <w:t>U</w:t>
      </w:r>
      <w:r w:rsidR="00CC65C7" w:rsidRPr="00331196">
        <w:rPr>
          <w:rFonts w:asciiTheme="majorHAnsi" w:hAnsiTheme="majorHAnsi" w:cstheme="majorHAnsi"/>
          <w:sz w:val="22"/>
          <w:szCs w:val="22"/>
        </w:rPr>
        <w:t>czestnik.</w:t>
      </w:r>
      <w:r w:rsidR="008131E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460E9E" w14:textId="03E41C61" w:rsidR="00CC65C7" w:rsidRPr="00331196" w:rsidRDefault="008131E2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Organizator zapewnia przewóz z Goleniowa do Międzywodzia i z powrotem. </w:t>
      </w:r>
    </w:p>
    <w:p w14:paraId="507603A9" w14:textId="77777777" w:rsidR="00B74CA1" w:rsidRDefault="00B74CA1" w:rsidP="00A15412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AB8770" w14:textId="699D3E90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10BC0">
        <w:rPr>
          <w:rFonts w:asciiTheme="majorHAnsi" w:hAnsiTheme="majorHAnsi" w:cstheme="majorHAnsi"/>
          <w:b/>
          <w:bCs/>
          <w:sz w:val="22"/>
          <w:szCs w:val="22"/>
        </w:rPr>
        <w:t>Potwierdzeniem udziału jest opłata akredytacyjna za cały pobyt w wysokości 100 zł</w:t>
      </w:r>
      <w:r w:rsidR="00CA1CD7" w:rsidRPr="00810BC0">
        <w:rPr>
          <w:rFonts w:asciiTheme="majorHAnsi" w:hAnsiTheme="majorHAnsi" w:cstheme="majorHAnsi"/>
          <w:b/>
          <w:bCs/>
          <w:sz w:val="22"/>
          <w:szCs w:val="22"/>
        </w:rPr>
        <w:t xml:space="preserve"> za parę – </w:t>
      </w:r>
      <w:r w:rsidR="00331196" w:rsidRPr="00810BC0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810BC0">
        <w:rPr>
          <w:rFonts w:asciiTheme="majorHAnsi" w:hAnsiTheme="majorHAnsi" w:cstheme="majorHAnsi"/>
          <w:b/>
          <w:bCs/>
          <w:sz w:val="22"/>
          <w:szCs w:val="22"/>
        </w:rPr>
        <w:t>aureat</w:t>
      </w:r>
      <w:r w:rsidR="00CA1CD7" w:rsidRPr="00810BC0">
        <w:rPr>
          <w:rFonts w:asciiTheme="majorHAnsi" w:hAnsiTheme="majorHAnsi" w:cstheme="majorHAnsi"/>
          <w:b/>
          <w:bCs/>
          <w:sz w:val="22"/>
          <w:szCs w:val="22"/>
        </w:rPr>
        <w:t xml:space="preserve"> i</w:t>
      </w:r>
      <w:r w:rsidRPr="00810BC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31196" w:rsidRPr="00810BC0"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Pr="00810BC0">
        <w:rPr>
          <w:rFonts w:asciiTheme="majorHAnsi" w:hAnsiTheme="majorHAnsi" w:cstheme="majorHAnsi"/>
          <w:b/>
          <w:bCs/>
          <w:sz w:val="22"/>
          <w:szCs w:val="22"/>
        </w:rPr>
        <w:t>piekun.</w:t>
      </w:r>
      <w:r w:rsidR="000F2935" w:rsidRPr="00810BC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EBAA9DD" w14:textId="77777777" w:rsidR="00B74CA1" w:rsidRDefault="00B74CA1" w:rsidP="00CC65C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2B778478" w14:textId="5A775311" w:rsidR="00CC65C7" w:rsidRPr="00331196" w:rsidRDefault="00CC65C7" w:rsidP="00CC65C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331196">
        <w:rPr>
          <w:rFonts w:asciiTheme="majorHAnsi" w:hAnsiTheme="majorHAnsi" w:cstheme="majorHAnsi"/>
          <w:sz w:val="22"/>
          <w:szCs w:val="22"/>
        </w:rPr>
        <w:t xml:space="preserve">Wszystkie materiały plastyczne potrzebne podczas realizacji zajęć warsztatowych zapewnia </w:t>
      </w:r>
      <w:r w:rsidR="00A131F3" w:rsidRPr="00331196">
        <w:rPr>
          <w:rFonts w:asciiTheme="majorHAnsi" w:hAnsiTheme="majorHAnsi" w:cstheme="majorHAnsi"/>
          <w:sz w:val="22"/>
          <w:szCs w:val="22"/>
        </w:rPr>
        <w:t>O</w:t>
      </w:r>
      <w:r w:rsidRPr="00331196">
        <w:rPr>
          <w:rFonts w:asciiTheme="majorHAnsi" w:hAnsiTheme="majorHAnsi" w:cstheme="majorHAnsi"/>
          <w:sz w:val="22"/>
          <w:szCs w:val="22"/>
        </w:rPr>
        <w:t>rganizator.</w:t>
      </w:r>
    </w:p>
    <w:p w14:paraId="6D6AF2CB" w14:textId="77777777" w:rsidR="000516FC" w:rsidRPr="00331196" w:rsidRDefault="000516FC" w:rsidP="00CC65C7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4AEA1926" w14:textId="77777777" w:rsidR="0080328F" w:rsidRDefault="0080328F" w:rsidP="00CC65C7">
      <w:pPr>
        <w:pStyle w:val="Standard"/>
        <w:jc w:val="both"/>
        <w:rPr>
          <w:rFonts w:asciiTheme="majorHAnsi" w:hAnsiTheme="majorHAnsi" w:cstheme="majorHAnsi"/>
          <w:i/>
          <w:iCs/>
          <w:color w:val="833C0B" w:themeColor="accent2" w:themeShade="80"/>
          <w:sz w:val="22"/>
          <w:szCs w:val="22"/>
        </w:rPr>
      </w:pPr>
    </w:p>
    <w:p w14:paraId="373B428C" w14:textId="11D39149" w:rsidR="00A15412" w:rsidRPr="0080328F" w:rsidRDefault="00FA4E46" w:rsidP="00CC65C7">
      <w:pPr>
        <w:pStyle w:val="Standard"/>
        <w:jc w:val="both"/>
        <w:rPr>
          <w:rFonts w:asciiTheme="majorHAnsi" w:hAnsiTheme="majorHAnsi" w:cstheme="majorHAnsi"/>
          <w:i/>
          <w:iCs/>
          <w:color w:val="833C0B" w:themeColor="accent2" w:themeShade="80"/>
          <w:sz w:val="22"/>
          <w:szCs w:val="22"/>
        </w:rPr>
      </w:pPr>
      <w:r w:rsidRPr="0080328F">
        <w:rPr>
          <w:rFonts w:asciiTheme="majorHAnsi" w:hAnsiTheme="majorHAnsi" w:cstheme="majorHAnsi"/>
          <w:i/>
          <w:iCs/>
          <w:color w:val="833C0B" w:themeColor="accent2" w:themeShade="80"/>
          <w:sz w:val="22"/>
          <w:szCs w:val="22"/>
        </w:rPr>
        <w:t>Zapraszamy do obserwowania mediów społecznościowych oraz kanału YouTube Festiwalu:</w:t>
      </w:r>
    </w:p>
    <w:p w14:paraId="5E6C1FD0" w14:textId="77777777" w:rsidR="00810BC0" w:rsidRPr="00FA4E46" w:rsidRDefault="00810BC0" w:rsidP="00CC65C7">
      <w:pPr>
        <w:pStyle w:val="Standard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7E1C830E" w14:textId="77777777" w:rsidR="00407A0D" w:rsidRPr="0080328F" w:rsidRDefault="00407A0D" w:rsidP="00810BC0">
      <w:pPr>
        <w:rPr>
          <w:rFonts w:asciiTheme="majorHAnsi" w:hAnsiTheme="majorHAnsi" w:cstheme="majorHAnsi"/>
        </w:rPr>
      </w:pPr>
      <w:r w:rsidRPr="0080328F">
        <w:rPr>
          <w:rFonts w:asciiTheme="majorHAnsi" w:hAnsiTheme="majorHAnsi" w:cstheme="majorHAnsi"/>
        </w:rPr>
        <w:t xml:space="preserve">Facebook: </w:t>
      </w:r>
      <w:hyperlink r:id="rId16" w:history="1">
        <w:r w:rsidRPr="0080328F">
          <w:rPr>
            <w:rStyle w:val="Hipercze"/>
            <w:rFonts w:asciiTheme="majorHAnsi" w:hAnsiTheme="majorHAnsi" w:cstheme="majorHAnsi"/>
          </w:rPr>
          <w:t>https://www.facebook.com/international.festival.of.fine.arts</w:t>
        </w:r>
      </w:hyperlink>
    </w:p>
    <w:p w14:paraId="26DCB682" w14:textId="77777777" w:rsidR="00407A0D" w:rsidRPr="0080328F" w:rsidRDefault="00407A0D" w:rsidP="00810BC0">
      <w:pPr>
        <w:rPr>
          <w:rFonts w:asciiTheme="majorHAnsi" w:hAnsiTheme="majorHAnsi" w:cstheme="majorHAnsi"/>
        </w:rPr>
      </w:pPr>
      <w:r w:rsidRPr="0080328F">
        <w:rPr>
          <w:rFonts w:asciiTheme="majorHAnsi" w:hAnsiTheme="majorHAnsi" w:cstheme="majorHAnsi"/>
        </w:rPr>
        <w:t xml:space="preserve">Instagram: </w:t>
      </w:r>
      <w:hyperlink r:id="rId17" w:history="1">
        <w:r w:rsidRPr="0080328F">
          <w:rPr>
            <w:rStyle w:val="Hipercze"/>
            <w:rFonts w:asciiTheme="majorHAnsi" w:hAnsiTheme="majorHAnsi" w:cstheme="majorHAnsi"/>
          </w:rPr>
          <w:t>https://www.instagram.com/art.competition.for.children/</w:t>
        </w:r>
      </w:hyperlink>
    </w:p>
    <w:p w14:paraId="0F16B6B5" w14:textId="79485189" w:rsidR="00407A0D" w:rsidRPr="0080328F" w:rsidRDefault="00407A0D" w:rsidP="00810BC0">
      <w:pPr>
        <w:rPr>
          <w:rFonts w:asciiTheme="majorHAnsi" w:hAnsiTheme="majorHAnsi" w:cstheme="majorHAnsi"/>
        </w:rPr>
      </w:pPr>
      <w:r w:rsidRPr="0080328F">
        <w:rPr>
          <w:rFonts w:asciiTheme="majorHAnsi" w:hAnsiTheme="majorHAnsi" w:cstheme="majorHAnsi"/>
        </w:rPr>
        <w:t xml:space="preserve">Kanał YouTube: </w:t>
      </w:r>
      <w:hyperlink r:id="rId18" w:tgtFrame="_blank" w:history="1">
        <w:r w:rsidRPr="0080328F">
          <w:rPr>
            <w:rStyle w:val="Hipercze"/>
            <w:rFonts w:asciiTheme="majorHAnsi" w:hAnsiTheme="majorHAnsi" w:cstheme="majorHAnsi"/>
          </w:rPr>
          <w:t>https://www.youtube.com/@colorartfestival</w:t>
        </w:r>
      </w:hyperlink>
    </w:p>
    <w:p w14:paraId="4893BBCC" w14:textId="77777777" w:rsidR="00407A0D" w:rsidRPr="0080328F" w:rsidRDefault="00407A0D" w:rsidP="00CC65C7">
      <w:pPr>
        <w:pStyle w:val="Standard"/>
        <w:jc w:val="both"/>
        <w:rPr>
          <w:rFonts w:asciiTheme="majorHAnsi" w:hAnsiTheme="majorHAnsi" w:cstheme="majorHAnsi"/>
          <w:color w:val="0070C0"/>
          <w:sz w:val="22"/>
          <w:szCs w:val="22"/>
        </w:rPr>
      </w:pPr>
    </w:p>
    <w:p w14:paraId="7C865282" w14:textId="756BEDEE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color w:val="0070C0"/>
          <w:sz w:val="20"/>
          <w:szCs w:val="20"/>
        </w:rPr>
      </w:pPr>
      <w:r w:rsidRPr="00810BC0">
        <w:rPr>
          <w:rFonts w:asciiTheme="majorHAnsi" w:hAnsiTheme="majorHAnsi" w:cstheme="majorHAnsi"/>
          <w:color w:val="0070C0"/>
          <w:sz w:val="20"/>
          <w:szCs w:val="20"/>
        </w:rPr>
        <w:t>PRAWA AUTORSKIE I WŁASNOŚCIOWE</w:t>
      </w:r>
    </w:p>
    <w:p w14:paraId="48183552" w14:textId="77777777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63C25A70" w14:textId="35908FF8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10BC0">
        <w:rPr>
          <w:rFonts w:asciiTheme="majorHAnsi" w:hAnsiTheme="majorHAnsi" w:cstheme="majorHAnsi"/>
          <w:sz w:val="20"/>
          <w:szCs w:val="20"/>
        </w:rPr>
        <w:t xml:space="preserve">Goleniowski Dom Kultury nabywa prawa do przetwarzania i wykorzystywania prac zgłoszonych na </w:t>
      </w:r>
      <w:r w:rsidR="00A15412" w:rsidRPr="00810BC0">
        <w:rPr>
          <w:rFonts w:asciiTheme="majorHAnsi" w:hAnsiTheme="majorHAnsi" w:cstheme="majorHAnsi"/>
          <w:sz w:val="20"/>
          <w:szCs w:val="20"/>
        </w:rPr>
        <w:t>F</w:t>
      </w:r>
      <w:r w:rsidRPr="00810BC0">
        <w:rPr>
          <w:rFonts w:asciiTheme="majorHAnsi" w:hAnsiTheme="majorHAnsi" w:cstheme="majorHAnsi"/>
          <w:sz w:val="20"/>
          <w:szCs w:val="20"/>
        </w:rPr>
        <w:t>estiwal.</w:t>
      </w:r>
    </w:p>
    <w:p w14:paraId="63BF5F2B" w14:textId="4C9DD49F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10BC0">
        <w:rPr>
          <w:rFonts w:asciiTheme="majorHAnsi" w:hAnsiTheme="majorHAnsi" w:cstheme="majorHAnsi"/>
          <w:sz w:val="20"/>
          <w:szCs w:val="20"/>
        </w:rPr>
        <w:t xml:space="preserve">Prace przesłane na </w:t>
      </w:r>
      <w:r w:rsidR="00A15412" w:rsidRPr="00810BC0">
        <w:rPr>
          <w:rFonts w:asciiTheme="majorHAnsi" w:hAnsiTheme="majorHAnsi" w:cstheme="majorHAnsi"/>
          <w:sz w:val="20"/>
          <w:szCs w:val="20"/>
        </w:rPr>
        <w:t>F</w:t>
      </w:r>
      <w:r w:rsidRPr="00810BC0">
        <w:rPr>
          <w:rFonts w:asciiTheme="majorHAnsi" w:hAnsiTheme="majorHAnsi" w:cstheme="majorHAnsi"/>
          <w:sz w:val="20"/>
          <w:szCs w:val="20"/>
        </w:rPr>
        <w:t xml:space="preserve">estiwal przechodzą na własność </w:t>
      </w:r>
      <w:r w:rsidR="00A131F3" w:rsidRPr="00810BC0">
        <w:rPr>
          <w:rFonts w:asciiTheme="majorHAnsi" w:hAnsiTheme="majorHAnsi" w:cstheme="majorHAnsi"/>
          <w:sz w:val="20"/>
          <w:szCs w:val="20"/>
        </w:rPr>
        <w:t>O</w:t>
      </w:r>
      <w:r w:rsidRPr="00810BC0">
        <w:rPr>
          <w:rFonts w:asciiTheme="majorHAnsi" w:hAnsiTheme="majorHAnsi" w:cstheme="majorHAnsi"/>
          <w:sz w:val="20"/>
          <w:szCs w:val="20"/>
        </w:rPr>
        <w:t>rganizatora i nie są zwracane autorom.</w:t>
      </w:r>
      <w:r w:rsidR="0080328F">
        <w:rPr>
          <w:rFonts w:asciiTheme="majorHAnsi" w:hAnsiTheme="majorHAnsi" w:cstheme="majorHAnsi"/>
          <w:sz w:val="20"/>
          <w:szCs w:val="20"/>
        </w:rPr>
        <w:t xml:space="preserve"> </w:t>
      </w:r>
      <w:r w:rsidRPr="00810BC0">
        <w:rPr>
          <w:rFonts w:asciiTheme="majorHAnsi" w:hAnsiTheme="majorHAnsi" w:cstheme="majorHAnsi"/>
          <w:sz w:val="20"/>
          <w:szCs w:val="20"/>
        </w:rPr>
        <w:t>Zgłoszenie do konkursu jest równoznaczne z nieodpłatnym przeniesieniem na Organizatora własności egzemplarza pracy konkursowej oraz praw do jego użytkowania.</w:t>
      </w:r>
      <w:r w:rsidR="0080328F">
        <w:rPr>
          <w:rFonts w:asciiTheme="majorHAnsi" w:hAnsiTheme="majorHAnsi" w:cstheme="majorHAnsi"/>
          <w:sz w:val="20"/>
          <w:szCs w:val="20"/>
        </w:rPr>
        <w:t xml:space="preserve"> </w:t>
      </w:r>
      <w:r w:rsidRPr="00810BC0">
        <w:rPr>
          <w:rFonts w:asciiTheme="majorHAnsi" w:hAnsiTheme="majorHAnsi" w:cstheme="majorHAnsi"/>
          <w:sz w:val="20"/>
          <w:szCs w:val="20"/>
        </w:rPr>
        <w:t xml:space="preserve">Udział w Festiwalu jest jednoznaczny z wyrażeniem zgody na przetwarzanie danych osobowych oraz upublicznieniem </w:t>
      </w:r>
      <w:r w:rsidRPr="00810BC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wizerunku </w:t>
      </w:r>
      <w:r w:rsidR="00BD3554" w:rsidRPr="00810BC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(oraz </w:t>
      </w:r>
      <w:r w:rsidR="00164D02" w:rsidRPr="00810BC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danych w postaci imię i nazwisko) </w:t>
      </w:r>
      <w:r w:rsidRPr="00810BC0">
        <w:rPr>
          <w:rFonts w:asciiTheme="majorHAnsi" w:hAnsiTheme="majorHAnsi" w:cstheme="majorHAnsi"/>
          <w:sz w:val="20"/>
          <w:szCs w:val="20"/>
        </w:rPr>
        <w:t xml:space="preserve">w katalogu wystawy  oraz materiałach promocyjnych </w:t>
      </w:r>
      <w:r w:rsidR="00A15412" w:rsidRPr="00810BC0">
        <w:rPr>
          <w:rFonts w:asciiTheme="majorHAnsi" w:hAnsiTheme="majorHAnsi" w:cstheme="majorHAnsi"/>
          <w:sz w:val="20"/>
          <w:szCs w:val="20"/>
        </w:rPr>
        <w:t>F</w:t>
      </w:r>
      <w:r w:rsidRPr="00810BC0">
        <w:rPr>
          <w:rFonts w:asciiTheme="majorHAnsi" w:hAnsiTheme="majorHAnsi" w:cstheme="majorHAnsi"/>
          <w:sz w:val="20"/>
          <w:szCs w:val="20"/>
        </w:rPr>
        <w:t>estiwalu.</w:t>
      </w:r>
      <w:r w:rsidR="009F593A" w:rsidRPr="00810BC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E8C00C9" w14:textId="4A54BD93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10BC0">
        <w:rPr>
          <w:rFonts w:asciiTheme="majorHAnsi" w:hAnsiTheme="majorHAnsi" w:cstheme="majorHAnsi"/>
          <w:sz w:val="20"/>
          <w:szCs w:val="20"/>
        </w:rPr>
        <w:t xml:space="preserve">Organizator zastrzega sobie prawo do zmian w zapisach regulaminu. </w:t>
      </w:r>
    </w:p>
    <w:p w14:paraId="268F09F1" w14:textId="77777777" w:rsidR="00A15412" w:rsidRPr="00810BC0" w:rsidRDefault="00A15412" w:rsidP="00D65593">
      <w:pPr>
        <w:pStyle w:val="Standard"/>
        <w:rPr>
          <w:rFonts w:asciiTheme="majorHAnsi" w:hAnsiTheme="majorHAnsi" w:cstheme="majorHAnsi"/>
          <w:color w:val="0070C0"/>
          <w:sz w:val="20"/>
          <w:szCs w:val="20"/>
        </w:rPr>
      </w:pPr>
    </w:p>
    <w:p w14:paraId="54523EBA" w14:textId="77777777" w:rsidR="00A15412" w:rsidRDefault="00A15412" w:rsidP="00D65593">
      <w:pPr>
        <w:pStyle w:val="Standard"/>
        <w:rPr>
          <w:rFonts w:asciiTheme="majorHAnsi" w:hAnsiTheme="majorHAnsi" w:cstheme="majorHAnsi"/>
          <w:color w:val="0070C0"/>
          <w:sz w:val="20"/>
          <w:szCs w:val="20"/>
        </w:rPr>
      </w:pPr>
    </w:p>
    <w:p w14:paraId="3AB38A05" w14:textId="587D271C" w:rsidR="00435F33" w:rsidRPr="005E7914" w:rsidRDefault="00435F33" w:rsidP="00D65593">
      <w:pPr>
        <w:pStyle w:val="Standard"/>
        <w:rPr>
          <w:rFonts w:asciiTheme="majorHAnsi" w:hAnsiTheme="majorHAnsi" w:cstheme="majorHAnsi"/>
          <w:color w:val="0070C0"/>
          <w:sz w:val="20"/>
          <w:szCs w:val="20"/>
        </w:rPr>
      </w:pPr>
      <w:r w:rsidRPr="005E7914">
        <w:rPr>
          <w:rFonts w:asciiTheme="majorHAnsi" w:hAnsiTheme="majorHAnsi" w:cstheme="majorHAnsi"/>
          <w:color w:val="0070C0"/>
          <w:sz w:val="20"/>
          <w:szCs w:val="20"/>
        </w:rPr>
        <w:t>KLAUZULA INFORMACYJNA:</w:t>
      </w:r>
    </w:p>
    <w:p w14:paraId="154A3A2B" w14:textId="77777777" w:rsidR="005E7914" w:rsidRPr="0080328F" w:rsidRDefault="005E7914" w:rsidP="00D65593">
      <w:pPr>
        <w:pStyle w:val="Standard"/>
        <w:jc w:val="both"/>
        <w:rPr>
          <w:rFonts w:asciiTheme="majorHAnsi" w:hAnsiTheme="majorHAnsi" w:cstheme="majorHAnsi"/>
          <w:sz w:val="8"/>
          <w:szCs w:val="8"/>
        </w:rPr>
      </w:pPr>
    </w:p>
    <w:p w14:paraId="75032117" w14:textId="57A325D4" w:rsidR="00EE203C" w:rsidRPr="00810BC0" w:rsidRDefault="00435F33" w:rsidP="00D65593">
      <w:pPr>
        <w:pStyle w:val="Standard"/>
        <w:jc w:val="both"/>
        <w:rPr>
          <w:rFonts w:asciiTheme="majorHAnsi" w:hAnsiTheme="majorHAnsi" w:cstheme="majorHAnsi"/>
          <w:sz w:val="19"/>
          <w:szCs w:val="19"/>
        </w:rPr>
      </w:pPr>
      <w:r w:rsidRPr="00810BC0">
        <w:rPr>
          <w:rFonts w:asciiTheme="majorHAnsi" w:hAnsiTheme="majorHAnsi" w:cstheme="majorHAnsi"/>
          <w:sz w:val="19"/>
          <w:szCs w:val="19"/>
        </w:rPr>
        <w:t xml:space="preserve">Administratorem danych osobowych jest Goleniowski Dom Kultury, ul. Słowackiego 1, 72-100 Goleniów. Kontakt jest możliwy za pomocą telefonu: (+48) 91 418 26 88, adresu e-mail: </w:t>
      </w:r>
      <w:hyperlink r:id="rId19" w:history="1">
        <w:r w:rsidR="0080328F" w:rsidRPr="0088767D">
          <w:rPr>
            <w:rStyle w:val="Hipercze"/>
            <w:rFonts w:asciiTheme="majorHAnsi" w:hAnsiTheme="majorHAnsi" w:cstheme="majorHAnsi"/>
            <w:sz w:val="19"/>
            <w:szCs w:val="19"/>
          </w:rPr>
          <w:t>sekretariat@gdk.goleniow.pl</w:t>
        </w:r>
      </w:hyperlink>
    </w:p>
    <w:p w14:paraId="41CF846D" w14:textId="387B14B1" w:rsidR="00EE203C" w:rsidRPr="00810BC0" w:rsidRDefault="00435F33" w:rsidP="00D65593">
      <w:pPr>
        <w:pStyle w:val="Standard"/>
        <w:jc w:val="both"/>
        <w:rPr>
          <w:rFonts w:asciiTheme="majorHAnsi" w:hAnsiTheme="majorHAnsi" w:cstheme="majorHAnsi"/>
          <w:sz w:val="19"/>
          <w:szCs w:val="19"/>
        </w:rPr>
      </w:pPr>
      <w:r w:rsidRPr="00810BC0">
        <w:rPr>
          <w:rFonts w:asciiTheme="majorHAnsi" w:hAnsiTheme="majorHAnsi" w:cstheme="majorHAnsi"/>
          <w:sz w:val="19"/>
          <w:szCs w:val="19"/>
        </w:rPr>
        <w:t>W sprawach dotyczących przetwarzania danych osobowych można się kontaktować z Inspektorem Ochrony Danych telefonicznie:</w:t>
      </w:r>
      <w:r w:rsidR="00810BC0" w:rsidRPr="00810BC0">
        <w:rPr>
          <w:rFonts w:asciiTheme="majorHAnsi" w:hAnsiTheme="majorHAnsi" w:cstheme="majorHAnsi"/>
          <w:sz w:val="19"/>
          <w:szCs w:val="19"/>
        </w:rPr>
        <w:t xml:space="preserve">            </w:t>
      </w:r>
      <w:r w:rsidRPr="00810BC0">
        <w:rPr>
          <w:rFonts w:asciiTheme="majorHAnsi" w:hAnsiTheme="majorHAnsi" w:cstheme="majorHAnsi"/>
          <w:sz w:val="19"/>
          <w:szCs w:val="19"/>
        </w:rPr>
        <w:t xml:space="preserve"> +48 608 442 652, lub za pomocą poczty elektronicznej: </w:t>
      </w:r>
      <w:hyperlink r:id="rId20" w:history="1">
        <w:r w:rsidR="00EE203C" w:rsidRPr="00810BC0">
          <w:rPr>
            <w:rStyle w:val="Hipercze"/>
            <w:rFonts w:asciiTheme="majorHAnsi" w:hAnsiTheme="majorHAnsi" w:cstheme="majorHAnsi"/>
            <w:sz w:val="19"/>
            <w:szCs w:val="19"/>
          </w:rPr>
          <w:t>bkaniuk@proinspektor.pl</w:t>
        </w:r>
      </w:hyperlink>
    </w:p>
    <w:p w14:paraId="26B8A9AD" w14:textId="785EEFDC" w:rsidR="00EE203C" w:rsidRPr="00810BC0" w:rsidRDefault="00435F33" w:rsidP="00D65593">
      <w:pPr>
        <w:pStyle w:val="Standard"/>
        <w:jc w:val="both"/>
        <w:rPr>
          <w:rFonts w:asciiTheme="majorHAnsi" w:hAnsiTheme="majorHAnsi" w:cstheme="majorHAnsi"/>
          <w:sz w:val="19"/>
          <w:szCs w:val="19"/>
        </w:rPr>
      </w:pPr>
      <w:r w:rsidRPr="00810BC0">
        <w:rPr>
          <w:rFonts w:asciiTheme="majorHAnsi" w:hAnsiTheme="majorHAnsi" w:cstheme="majorHAnsi"/>
          <w:sz w:val="19"/>
          <w:szCs w:val="19"/>
        </w:rPr>
        <w:t xml:space="preserve">Dane osobowe przetwarzamy na podstawie wyrażonej zgody w celu wzięcia udziału w </w:t>
      </w:r>
      <w:r w:rsidR="006D1165" w:rsidRPr="00810BC0">
        <w:rPr>
          <w:rFonts w:asciiTheme="majorHAnsi" w:hAnsiTheme="majorHAnsi" w:cstheme="majorHAnsi"/>
          <w:sz w:val="19"/>
          <w:szCs w:val="19"/>
        </w:rPr>
        <w:t>3</w:t>
      </w:r>
      <w:r w:rsidR="0080328F">
        <w:rPr>
          <w:rFonts w:asciiTheme="majorHAnsi" w:hAnsiTheme="majorHAnsi" w:cstheme="majorHAnsi"/>
          <w:sz w:val="19"/>
          <w:szCs w:val="19"/>
        </w:rPr>
        <w:t>4</w:t>
      </w:r>
      <w:r w:rsidR="006D1165" w:rsidRPr="00810BC0">
        <w:rPr>
          <w:rFonts w:asciiTheme="majorHAnsi" w:hAnsiTheme="majorHAnsi" w:cstheme="majorHAnsi"/>
          <w:sz w:val="19"/>
          <w:szCs w:val="19"/>
        </w:rPr>
        <w:t>.</w:t>
      </w:r>
      <w:r w:rsidR="00EE203C" w:rsidRPr="00810BC0">
        <w:rPr>
          <w:rFonts w:asciiTheme="majorHAnsi" w:hAnsiTheme="majorHAnsi" w:cstheme="majorHAnsi"/>
          <w:sz w:val="19"/>
          <w:szCs w:val="19"/>
        </w:rPr>
        <w:t xml:space="preserve"> Międzynarodowym Festiwalu Sztuki Pięknej COLOR ART.</w:t>
      </w:r>
    </w:p>
    <w:p w14:paraId="04C28730" w14:textId="3216184B" w:rsidR="00E50D40" w:rsidRPr="00810BC0" w:rsidRDefault="00435F33" w:rsidP="00D65593">
      <w:pPr>
        <w:pStyle w:val="Standard"/>
        <w:jc w:val="both"/>
        <w:rPr>
          <w:rFonts w:asciiTheme="majorHAnsi" w:hAnsiTheme="majorHAnsi" w:cstheme="majorHAnsi"/>
          <w:sz w:val="19"/>
          <w:szCs w:val="19"/>
        </w:rPr>
      </w:pPr>
      <w:r w:rsidRPr="00810BC0">
        <w:rPr>
          <w:rFonts w:asciiTheme="majorHAnsi" w:hAnsiTheme="majorHAnsi" w:cstheme="majorHAnsi"/>
          <w:sz w:val="19"/>
          <w:szCs w:val="19"/>
        </w:rPr>
        <w:t xml:space="preserve">Odbiorcami danych osobowych będą organizatorzy oraz jury </w:t>
      </w:r>
      <w:r w:rsidR="00B47D20" w:rsidRPr="00810BC0">
        <w:rPr>
          <w:rFonts w:asciiTheme="majorHAnsi" w:hAnsiTheme="majorHAnsi" w:cstheme="majorHAnsi"/>
          <w:sz w:val="19"/>
          <w:szCs w:val="19"/>
        </w:rPr>
        <w:t>F</w:t>
      </w:r>
      <w:r w:rsidR="001E4929" w:rsidRPr="00810BC0">
        <w:rPr>
          <w:rFonts w:asciiTheme="majorHAnsi" w:hAnsiTheme="majorHAnsi" w:cstheme="majorHAnsi"/>
          <w:sz w:val="19"/>
          <w:szCs w:val="19"/>
        </w:rPr>
        <w:t>estiwalu</w:t>
      </w:r>
      <w:r w:rsidRPr="00810BC0">
        <w:rPr>
          <w:rFonts w:asciiTheme="majorHAnsi" w:hAnsiTheme="majorHAnsi" w:cstheme="majorHAnsi"/>
          <w:sz w:val="19"/>
          <w:szCs w:val="19"/>
        </w:rPr>
        <w:t xml:space="preserve">. Nagrodzone prace zostaną zaprezentowane na wystawie </w:t>
      </w:r>
      <w:r w:rsidR="00810BC0" w:rsidRPr="00810BC0">
        <w:rPr>
          <w:rFonts w:asciiTheme="majorHAnsi" w:hAnsiTheme="majorHAnsi" w:cstheme="majorHAnsi"/>
          <w:sz w:val="19"/>
          <w:szCs w:val="19"/>
        </w:rPr>
        <w:t xml:space="preserve">                   </w:t>
      </w:r>
      <w:r w:rsidRPr="00810BC0">
        <w:rPr>
          <w:rFonts w:asciiTheme="majorHAnsi" w:hAnsiTheme="majorHAnsi" w:cstheme="majorHAnsi"/>
          <w:sz w:val="19"/>
          <w:szCs w:val="19"/>
        </w:rPr>
        <w:t>w</w:t>
      </w:r>
      <w:r w:rsidR="00810BC0" w:rsidRPr="00810BC0">
        <w:rPr>
          <w:rFonts w:asciiTheme="majorHAnsi" w:hAnsiTheme="majorHAnsi" w:cstheme="majorHAnsi"/>
          <w:sz w:val="19"/>
          <w:szCs w:val="19"/>
        </w:rPr>
        <w:t xml:space="preserve"> Miejskiej i Powiatowej Bibliotece Publicznej w Goleniowie</w:t>
      </w:r>
      <w:r w:rsidR="00266597" w:rsidRPr="00810BC0">
        <w:rPr>
          <w:rFonts w:asciiTheme="majorHAnsi" w:hAnsiTheme="majorHAnsi" w:cstheme="majorHAnsi"/>
          <w:sz w:val="19"/>
          <w:szCs w:val="19"/>
        </w:rPr>
        <w:t xml:space="preserve">. </w:t>
      </w:r>
      <w:r w:rsidR="000E5498" w:rsidRPr="00810BC0">
        <w:rPr>
          <w:rFonts w:asciiTheme="majorHAnsi" w:hAnsiTheme="majorHAnsi" w:cstheme="majorHAnsi"/>
          <w:sz w:val="19"/>
          <w:szCs w:val="19"/>
        </w:rPr>
        <w:t xml:space="preserve">Wizerunek </w:t>
      </w:r>
      <w:r w:rsidR="00B47D20" w:rsidRPr="00810BC0">
        <w:rPr>
          <w:rFonts w:asciiTheme="majorHAnsi" w:hAnsiTheme="majorHAnsi" w:cstheme="majorHAnsi"/>
          <w:sz w:val="19"/>
          <w:szCs w:val="19"/>
        </w:rPr>
        <w:t>L</w:t>
      </w:r>
      <w:r w:rsidR="000E5498" w:rsidRPr="00810BC0">
        <w:rPr>
          <w:rFonts w:asciiTheme="majorHAnsi" w:hAnsiTheme="majorHAnsi" w:cstheme="majorHAnsi"/>
          <w:sz w:val="19"/>
          <w:szCs w:val="19"/>
        </w:rPr>
        <w:t>aureatów</w:t>
      </w:r>
      <w:r w:rsidR="00137032" w:rsidRPr="00810BC0">
        <w:rPr>
          <w:rFonts w:asciiTheme="majorHAnsi" w:hAnsiTheme="majorHAnsi" w:cstheme="majorHAnsi"/>
          <w:sz w:val="19"/>
          <w:szCs w:val="19"/>
        </w:rPr>
        <w:t xml:space="preserve"> zostanie opublikowany w katalogu wystawy oraz materiałach promocyjnych </w:t>
      </w:r>
      <w:r w:rsidR="00266597" w:rsidRPr="00810BC0">
        <w:rPr>
          <w:rFonts w:asciiTheme="majorHAnsi" w:hAnsiTheme="majorHAnsi" w:cstheme="majorHAnsi"/>
          <w:sz w:val="19"/>
          <w:szCs w:val="19"/>
        </w:rPr>
        <w:t>festiwalu</w:t>
      </w:r>
      <w:r w:rsidR="00703E3B" w:rsidRPr="00810BC0">
        <w:rPr>
          <w:rFonts w:asciiTheme="majorHAnsi" w:hAnsiTheme="majorHAnsi" w:cstheme="majorHAnsi"/>
          <w:sz w:val="19"/>
          <w:szCs w:val="19"/>
        </w:rPr>
        <w:t xml:space="preserve">, na stronie www Organizatora </w:t>
      </w:r>
      <w:hyperlink r:id="rId21" w:history="1">
        <w:r w:rsidR="00703E3B" w:rsidRPr="00810BC0">
          <w:rPr>
            <w:rStyle w:val="Hipercze"/>
            <w:rFonts w:asciiTheme="majorHAnsi" w:hAnsiTheme="majorHAnsi" w:cstheme="majorHAnsi"/>
            <w:sz w:val="19"/>
            <w:szCs w:val="19"/>
          </w:rPr>
          <w:t>www.gdk.goleniow.pl</w:t>
        </w:r>
      </w:hyperlink>
      <w:r w:rsidR="00703E3B" w:rsidRPr="00810BC0">
        <w:rPr>
          <w:rFonts w:asciiTheme="majorHAnsi" w:hAnsiTheme="majorHAnsi" w:cstheme="majorHAnsi"/>
          <w:sz w:val="19"/>
          <w:szCs w:val="19"/>
        </w:rPr>
        <w:t xml:space="preserve">, </w:t>
      </w:r>
      <w:hyperlink r:id="rId22" w:history="1">
        <w:r w:rsidR="00B47D20" w:rsidRPr="00810BC0">
          <w:rPr>
            <w:rStyle w:val="Hipercze"/>
            <w:rFonts w:asciiTheme="majorHAnsi" w:hAnsiTheme="majorHAnsi" w:cstheme="majorHAnsi"/>
            <w:sz w:val="19"/>
            <w:szCs w:val="19"/>
          </w:rPr>
          <w:t>www.colorart.goleniow.pl</w:t>
        </w:r>
      </w:hyperlink>
      <w:r w:rsidR="00B47D20" w:rsidRPr="00810BC0">
        <w:rPr>
          <w:rFonts w:asciiTheme="majorHAnsi" w:hAnsiTheme="majorHAnsi" w:cstheme="majorHAnsi"/>
          <w:sz w:val="19"/>
          <w:szCs w:val="19"/>
        </w:rPr>
        <w:t xml:space="preserve"> </w:t>
      </w:r>
      <w:r w:rsidR="00703E3B" w:rsidRPr="00810BC0">
        <w:rPr>
          <w:rFonts w:asciiTheme="majorHAnsi" w:hAnsiTheme="majorHAnsi" w:cstheme="majorHAnsi"/>
          <w:sz w:val="19"/>
          <w:szCs w:val="19"/>
        </w:rPr>
        <w:t xml:space="preserve">Facebook GDK, w prasie lokalnej oraz mediach towarzyszących przebiegowi finału </w:t>
      </w:r>
      <w:r w:rsidR="00B47D20" w:rsidRPr="00810BC0">
        <w:rPr>
          <w:rFonts w:asciiTheme="majorHAnsi" w:hAnsiTheme="majorHAnsi" w:cstheme="majorHAnsi"/>
          <w:sz w:val="19"/>
          <w:szCs w:val="19"/>
        </w:rPr>
        <w:t>F</w:t>
      </w:r>
      <w:r w:rsidR="00703E3B" w:rsidRPr="00810BC0">
        <w:rPr>
          <w:rFonts w:asciiTheme="majorHAnsi" w:hAnsiTheme="majorHAnsi" w:cstheme="majorHAnsi"/>
          <w:sz w:val="19"/>
          <w:szCs w:val="19"/>
        </w:rPr>
        <w:t xml:space="preserve">estiwalu. </w:t>
      </w:r>
    </w:p>
    <w:p w14:paraId="65CF6720" w14:textId="540C1288" w:rsidR="004521D0" w:rsidRPr="00810BC0" w:rsidRDefault="00435F33" w:rsidP="004521D0">
      <w:pPr>
        <w:pStyle w:val="Standard"/>
        <w:jc w:val="both"/>
        <w:rPr>
          <w:rFonts w:asciiTheme="majorHAnsi" w:hAnsiTheme="majorHAnsi" w:cstheme="majorHAnsi"/>
          <w:color w:val="FF0000"/>
          <w:sz w:val="19"/>
          <w:szCs w:val="19"/>
        </w:rPr>
      </w:pPr>
      <w:r w:rsidRPr="00810BC0">
        <w:rPr>
          <w:rFonts w:asciiTheme="majorHAnsi" w:hAnsiTheme="majorHAnsi" w:cstheme="majorHAnsi"/>
          <w:sz w:val="19"/>
          <w:szCs w:val="19"/>
        </w:rPr>
        <w:t xml:space="preserve">W związku publikacją wizerunku uczestników w serwisie należącym do organizacji z poza Unii Europejskiej (Facebook), administrator informuje, że organizacja ta przetwarza dane osobowe na zasadach określonych w jej polityce prywatności dostępnej pod adresem </w:t>
      </w:r>
      <w:hyperlink r:id="rId23" w:history="1">
        <w:r w:rsidR="00E50D40" w:rsidRPr="00810BC0">
          <w:rPr>
            <w:rStyle w:val="Hipercze"/>
            <w:rFonts w:asciiTheme="majorHAnsi" w:hAnsiTheme="majorHAnsi" w:cstheme="majorHAnsi"/>
            <w:sz w:val="19"/>
            <w:szCs w:val="19"/>
          </w:rPr>
          <w:t>https://www.facebook.com/about/privacy</w:t>
        </w:r>
      </w:hyperlink>
      <w:r w:rsidR="00E50D40" w:rsidRPr="00810BC0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4CA390AA" w14:textId="0B35D98C" w:rsidR="00D87BD4" w:rsidRPr="00810BC0" w:rsidRDefault="00542BE2" w:rsidP="00D65593">
      <w:pPr>
        <w:pStyle w:val="Standard"/>
        <w:jc w:val="both"/>
        <w:rPr>
          <w:rFonts w:asciiTheme="majorHAnsi" w:hAnsiTheme="majorHAnsi" w:cstheme="majorHAnsi"/>
          <w:color w:val="FF0000"/>
          <w:sz w:val="19"/>
          <w:szCs w:val="19"/>
        </w:rPr>
      </w:pPr>
      <w:r w:rsidRPr="00810BC0">
        <w:rPr>
          <w:rFonts w:asciiTheme="majorHAnsi" w:hAnsiTheme="majorHAnsi" w:cstheme="majorHAnsi"/>
          <w:sz w:val="19"/>
          <w:szCs w:val="19"/>
        </w:rPr>
        <w:t>Pani/Pana d</w:t>
      </w:r>
      <w:r w:rsidR="00435F33" w:rsidRPr="00810BC0">
        <w:rPr>
          <w:rFonts w:asciiTheme="majorHAnsi" w:hAnsiTheme="majorHAnsi" w:cstheme="majorHAnsi"/>
          <w:sz w:val="19"/>
          <w:szCs w:val="19"/>
        </w:rPr>
        <w:t xml:space="preserve">ane osobowe będą przetwarzane </w:t>
      </w:r>
      <w:r w:rsidR="00205DFE" w:rsidRPr="00810BC0">
        <w:rPr>
          <w:rFonts w:asciiTheme="majorHAnsi" w:hAnsiTheme="majorHAnsi" w:cstheme="majorHAnsi"/>
          <w:sz w:val="19"/>
          <w:szCs w:val="19"/>
        </w:rPr>
        <w:t>do czasu zakończenia konkurs</w:t>
      </w:r>
      <w:r w:rsidRPr="00810BC0">
        <w:rPr>
          <w:rFonts w:asciiTheme="majorHAnsi" w:hAnsiTheme="majorHAnsi" w:cstheme="majorHAnsi"/>
          <w:sz w:val="19"/>
          <w:szCs w:val="19"/>
        </w:rPr>
        <w:t>u</w:t>
      </w:r>
      <w:r w:rsidR="001220FC" w:rsidRPr="00810BC0">
        <w:rPr>
          <w:rFonts w:asciiTheme="majorHAnsi" w:hAnsiTheme="majorHAnsi" w:cstheme="majorHAnsi"/>
          <w:sz w:val="19"/>
          <w:szCs w:val="19"/>
        </w:rPr>
        <w:t xml:space="preserve">, a dane osobowe </w:t>
      </w:r>
      <w:r w:rsidR="00B47D20" w:rsidRPr="00810BC0">
        <w:rPr>
          <w:rFonts w:asciiTheme="majorHAnsi" w:hAnsiTheme="majorHAnsi" w:cstheme="majorHAnsi"/>
          <w:sz w:val="19"/>
          <w:szCs w:val="19"/>
        </w:rPr>
        <w:t>L</w:t>
      </w:r>
      <w:r w:rsidR="00226786" w:rsidRPr="00810BC0">
        <w:rPr>
          <w:rFonts w:asciiTheme="majorHAnsi" w:hAnsiTheme="majorHAnsi" w:cstheme="majorHAnsi"/>
          <w:sz w:val="19"/>
          <w:szCs w:val="19"/>
        </w:rPr>
        <w:t>aureatów do odwołania zgody.</w:t>
      </w:r>
      <w:r w:rsidR="00810BC0" w:rsidRPr="00810BC0">
        <w:rPr>
          <w:rFonts w:asciiTheme="majorHAnsi" w:hAnsiTheme="majorHAnsi" w:cstheme="majorHAnsi"/>
          <w:color w:val="FF0000"/>
          <w:sz w:val="19"/>
          <w:szCs w:val="19"/>
        </w:rPr>
        <w:t xml:space="preserve"> </w:t>
      </w:r>
      <w:r w:rsidR="00435F33" w:rsidRPr="00810BC0">
        <w:rPr>
          <w:rFonts w:asciiTheme="majorHAnsi" w:hAnsiTheme="majorHAnsi" w:cstheme="majorHAnsi"/>
          <w:sz w:val="19"/>
          <w:szCs w:val="19"/>
        </w:rPr>
        <w:t>Przysługuje Pani\Panu prawo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</w:t>
      </w:r>
      <w:r w:rsidR="001D16CD" w:rsidRPr="00810BC0">
        <w:rPr>
          <w:rFonts w:asciiTheme="majorHAnsi" w:hAnsiTheme="majorHAnsi" w:cstheme="majorHAnsi"/>
          <w:sz w:val="19"/>
          <w:szCs w:val="19"/>
        </w:rPr>
        <w:t>.</w:t>
      </w:r>
    </w:p>
    <w:p w14:paraId="0C3096F7" w14:textId="59B41DA0" w:rsidR="00CC65C7" w:rsidRPr="00810BC0" w:rsidRDefault="00435F33" w:rsidP="00D65593">
      <w:pPr>
        <w:pStyle w:val="Standard"/>
        <w:jc w:val="both"/>
        <w:rPr>
          <w:rFonts w:asciiTheme="majorHAnsi" w:hAnsiTheme="majorHAnsi" w:cstheme="majorHAnsi"/>
          <w:color w:val="FF0000"/>
          <w:sz w:val="19"/>
          <w:szCs w:val="19"/>
        </w:rPr>
      </w:pPr>
      <w:r w:rsidRPr="00810BC0">
        <w:rPr>
          <w:rFonts w:asciiTheme="majorHAnsi" w:hAnsiTheme="majorHAnsi" w:cstheme="majorHAnsi"/>
          <w:sz w:val="19"/>
          <w:szCs w:val="19"/>
        </w:rPr>
        <w:t xml:space="preserve">Podanie danych osobowych jest dobrowolne, ale niezbędne do wzięcia udziału w </w:t>
      </w:r>
      <w:r w:rsidR="00B47D20" w:rsidRPr="00810BC0">
        <w:rPr>
          <w:rFonts w:asciiTheme="majorHAnsi" w:hAnsiTheme="majorHAnsi" w:cstheme="majorHAnsi"/>
          <w:sz w:val="19"/>
          <w:szCs w:val="19"/>
        </w:rPr>
        <w:t>F</w:t>
      </w:r>
      <w:r w:rsidR="00D87BD4" w:rsidRPr="00810BC0">
        <w:rPr>
          <w:rFonts w:asciiTheme="majorHAnsi" w:hAnsiTheme="majorHAnsi" w:cstheme="majorHAnsi"/>
          <w:sz w:val="19"/>
          <w:szCs w:val="19"/>
        </w:rPr>
        <w:t>estiwalu</w:t>
      </w:r>
      <w:r w:rsidRPr="00810BC0">
        <w:rPr>
          <w:rFonts w:asciiTheme="majorHAnsi" w:hAnsiTheme="majorHAnsi" w:cstheme="majorHAnsi"/>
          <w:sz w:val="19"/>
          <w:szCs w:val="19"/>
        </w:rPr>
        <w:t>.</w:t>
      </w:r>
    </w:p>
    <w:p w14:paraId="3F1C4012" w14:textId="77777777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sz w:val="19"/>
          <w:szCs w:val="19"/>
        </w:rPr>
      </w:pPr>
    </w:p>
    <w:p w14:paraId="39D2D12D" w14:textId="77777777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sz w:val="18"/>
          <w:szCs w:val="18"/>
        </w:rPr>
      </w:pPr>
    </w:p>
    <w:p w14:paraId="67AF6EA2" w14:textId="77777777" w:rsidR="00CC65C7" w:rsidRPr="00810BC0" w:rsidRDefault="00CC65C7" w:rsidP="00CC65C7">
      <w:pPr>
        <w:pStyle w:val="Standard"/>
        <w:jc w:val="both"/>
        <w:rPr>
          <w:rFonts w:asciiTheme="majorHAnsi" w:hAnsiTheme="majorHAnsi" w:cstheme="majorHAnsi"/>
          <w:sz w:val="18"/>
          <w:szCs w:val="18"/>
        </w:rPr>
      </w:pPr>
    </w:p>
    <w:p w14:paraId="50341B09" w14:textId="77777777" w:rsidR="00CC65C7" w:rsidRPr="005E7914" w:rsidRDefault="00CC65C7" w:rsidP="00CC65C7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7431E416" w14:textId="77777777" w:rsidR="00295347" w:rsidRPr="005E7914" w:rsidRDefault="00295347">
      <w:pPr>
        <w:rPr>
          <w:rFonts w:asciiTheme="majorHAnsi" w:hAnsiTheme="majorHAnsi" w:cstheme="majorHAnsi"/>
          <w:sz w:val="20"/>
          <w:szCs w:val="20"/>
        </w:rPr>
      </w:pPr>
    </w:p>
    <w:sectPr w:rsidR="00295347" w:rsidRPr="005E7914" w:rsidSect="00B75C08">
      <w:pgSz w:w="11905" w:h="16837"/>
      <w:pgMar w:top="1440" w:right="1080" w:bottom="1440" w:left="10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B5D5E"/>
    <w:multiLevelType w:val="hybridMultilevel"/>
    <w:tmpl w:val="801636E0"/>
    <w:lvl w:ilvl="0" w:tplc="7DBE3DE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5FD4"/>
    <w:multiLevelType w:val="hybridMultilevel"/>
    <w:tmpl w:val="F0D6F2EA"/>
    <w:lvl w:ilvl="0" w:tplc="ABA8E230">
      <w:start w:val="33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ajorHAnsi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139850">
    <w:abstractNumId w:val="0"/>
  </w:num>
  <w:num w:numId="2" w16cid:durableId="5978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7"/>
    <w:rsid w:val="00046808"/>
    <w:rsid w:val="00051357"/>
    <w:rsid w:val="000516FC"/>
    <w:rsid w:val="00052AF6"/>
    <w:rsid w:val="00066613"/>
    <w:rsid w:val="00066842"/>
    <w:rsid w:val="000708E7"/>
    <w:rsid w:val="000763C7"/>
    <w:rsid w:val="00092C49"/>
    <w:rsid w:val="00093657"/>
    <w:rsid w:val="000B1065"/>
    <w:rsid w:val="000D0CE0"/>
    <w:rsid w:val="000E52C6"/>
    <w:rsid w:val="000E5498"/>
    <w:rsid w:val="000F2935"/>
    <w:rsid w:val="000F7165"/>
    <w:rsid w:val="001125C9"/>
    <w:rsid w:val="001220FC"/>
    <w:rsid w:val="00131D30"/>
    <w:rsid w:val="00137032"/>
    <w:rsid w:val="0014780E"/>
    <w:rsid w:val="00147C32"/>
    <w:rsid w:val="00156950"/>
    <w:rsid w:val="00164AE0"/>
    <w:rsid w:val="00164D02"/>
    <w:rsid w:val="001750BD"/>
    <w:rsid w:val="001A17B5"/>
    <w:rsid w:val="001A36AD"/>
    <w:rsid w:val="001B6771"/>
    <w:rsid w:val="001D16CD"/>
    <w:rsid w:val="001E4929"/>
    <w:rsid w:val="001F1092"/>
    <w:rsid w:val="00205DFE"/>
    <w:rsid w:val="00226786"/>
    <w:rsid w:val="00240323"/>
    <w:rsid w:val="002657B9"/>
    <w:rsid w:val="00266597"/>
    <w:rsid w:val="00295347"/>
    <w:rsid w:val="002B0BF8"/>
    <w:rsid w:val="00315827"/>
    <w:rsid w:val="00316039"/>
    <w:rsid w:val="00317449"/>
    <w:rsid w:val="00331196"/>
    <w:rsid w:val="00333015"/>
    <w:rsid w:val="00337421"/>
    <w:rsid w:val="00356173"/>
    <w:rsid w:val="003C28AA"/>
    <w:rsid w:val="003E0CA3"/>
    <w:rsid w:val="003E2F8E"/>
    <w:rsid w:val="003F2056"/>
    <w:rsid w:val="004007D9"/>
    <w:rsid w:val="00407A0D"/>
    <w:rsid w:val="00407A2F"/>
    <w:rsid w:val="00410264"/>
    <w:rsid w:val="00435F33"/>
    <w:rsid w:val="004507B6"/>
    <w:rsid w:val="004521D0"/>
    <w:rsid w:val="00463275"/>
    <w:rsid w:val="004664BD"/>
    <w:rsid w:val="004A2D84"/>
    <w:rsid w:val="005402AC"/>
    <w:rsid w:val="00542BE2"/>
    <w:rsid w:val="0054591C"/>
    <w:rsid w:val="00550CDE"/>
    <w:rsid w:val="00554AC5"/>
    <w:rsid w:val="00561467"/>
    <w:rsid w:val="005656E4"/>
    <w:rsid w:val="00590BC1"/>
    <w:rsid w:val="005C1751"/>
    <w:rsid w:val="005D2124"/>
    <w:rsid w:val="005E7914"/>
    <w:rsid w:val="00603289"/>
    <w:rsid w:val="0063543D"/>
    <w:rsid w:val="00694C97"/>
    <w:rsid w:val="006C0C91"/>
    <w:rsid w:val="006C54DB"/>
    <w:rsid w:val="006C6CD4"/>
    <w:rsid w:val="006D1165"/>
    <w:rsid w:val="006E3E84"/>
    <w:rsid w:val="006F20D1"/>
    <w:rsid w:val="00703E3B"/>
    <w:rsid w:val="0071066C"/>
    <w:rsid w:val="00711E0E"/>
    <w:rsid w:val="00735719"/>
    <w:rsid w:val="0075303A"/>
    <w:rsid w:val="00753D95"/>
    <w:rsid w:val="00787778"/>
    <w:rsid w:val="007C0B87"/>
    <w:rsid w:val="007C1EC0"/>
    <w:rsid w:val="0080328F"/>
    <w:rsid w:val="00810BC0"/>
    <w:rsid w:val="008131E2"/>
    <w:rsid w:val="00827A37"/>
    <w:rsid w:val="008434AB"/>
    <w:rsid w:val="0088734D"/>
    <w:rsid w:val="008974EF"/>
    <w:rsid w:val="008B49B0"/>
    <w:rsid w:val="008B780E"/>
    <w:rsid w:val="008E039E"/>
    <w:rsid w:val="008F0BE5"/>
    <w:rsid w:val="00903B00"/>
    <w:rsid w:val="009552DF"/>
    <w:rsid w:val="00982EB5"/>
    <w:rsid w:val="009945E5"/>
    <w:rsid w:val="009A333A"/>
    <w:rsid w:val="009A5899"/>
    <w:rsid w:val="009B13BA"/>
    <w:rsid w:val="009F593A"/>
    <w:rsid w:val="00A131F3"/>
    <w:rsid w:val="00A15412"/>
    <w:rsid w:val="00A15D8A"/>
    <w:rsid w:val="00A17704"/>
    <w:rsid w:val="00A371D4"/>
    <w:rsid w:val="00AC6CA6"/>
    <w:rsid w:val="00AC6CB7"/>
    <w:rsid w:val="00AE31A9"/>
    <w:rsid w:val="00B016CB"/>
    <w:rsid w:val="00B10798"/>
    <w:rsid w:val="00B169A9"/>
    <w:rsid w:val="00B2245D"/>
    <w:rsid w:val="00B424AF"/>
    <w:rsid w:val="00B47D20"/>
    <w:rsid w:val="00B66566"/>
    <w:rsid w:val="00B74CA1"/>
    <w:rsid w:val="00B75C08"/>
    <w:rsid w:val="00B77C27"/>
    <w:rsid w:val="00B81577"/>
    <w:rsid w:val="00B83262"/>
    <w:rsid w:val="00B9596C"/>
    <w:rsid w:val="00BA6574"/>
    <w:rsid w:val="00BC2AEC"/>
    <w:rsid w:val="00BD3554"/>
    <w:rsid w:val="00BD37DC"/>
    <w:rsid w:val="00C14203"/>
    <w:rsid w:val="00C27F95"/>
    <w:rsid w:val="00C40FC9"/>
    <w:rsid w:val="00C4649A"/>
    <w:rsid w:val="00C86318"/>
    <w:rsid w:val="00C92E09"/>
    <w:rsid w:val="00C9721A"/>
    <w:rsid w:val="00CA1CD7"/>
    <w:rsid w:val="00CB6559"/>
    <w:rsid w:val="00CC1519"/>
    <w:rsid w:val="00CC65C7"/>
    <w:rsid w:val="00CE0166"/>
    <w:rsid w:val="00CE4695"/>
    <w:rsid w:val="00CF39EA"/>
    <w:rsid w:val="00D14E8F"/>
    <w:rsid w:val="00D22882"/>
    <w:rsid w:val="00D355B0"/>
    <w:rsid w:val="00D604B3"/>
    <w:rsid w:val="00D65593"/>
    <w:rsid w:val="00D87BD4"/>
    <w:rsid w:val="00D973CB"/>
    <w:rsid w:val="00DA33AE"/>
    <w:rsid w:val="00DB7DB9"/>
    <w:rsid w:val="00DC01BE"/>
    <w:rsid w:val="00DC1755"/>
    <w:rsid w:val="00DC5530"/>
    <w:rsid w:val="00DF1CE5"/>
    <w:rsid w:val="00DF7BA4"/>
    <w:rsid w:val="00E048B7"/>
    <w:rsid w:val="00E073AC"/>
    <w:rsid w:val="00E16273"/>
    <w:rsid w:val="00E449A0"/>
    <w:rsid w:val="00E50D40"/>
    <w:rsid w:val="00E52151"/>
    <w:rsid w:val="00EA1F5E"/>
    <w:rsid w:val="00EE203C"/>
    <w:rsid w:val="00EF1B14"/>
    <w:rsid w:val="00EF70CA"/>
    <w:rsid w:val="00F23884"/>
    <w:rsid w:val="00F533F1"/>
    <w:rsid w:val="00F5427D"/>
    <w:rsid w:val="00F66248"/>
    <w:rsid w:val="00F86BE2"/>
    <w:rsid w:val="00F877D1"/>
    <w:rsid w:val="00FA319F"/>
    <w:rsid w:val="00FA4E46"/>
    <w:rsid w:val="00FD1850"/>
    <w:rsid w:val="00FD4E21"/>
    <w:rsid w:val="00FD66F4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269E"/>
  <w15:chartTrackingRefBased/>
  <w15:docId w15:val="{9EB3A160-51B5-4BDE-B284-D4BBE95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6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92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6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Internetlink">
    <w:name w:val="Internet link"/>
    <w:rsid w:val="00CC65C7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6354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E31A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13BA"/>
    <w:rPr>
      <w:b/>
      <w:bCs/>
    </w:rPr>
  </w:style>
  <w:style w:type="paragraph" w:customStyle="1" w:styleId="Domylne">
    <w:name w:val="Domyślne"/>
    <w:rsid w:val="000D0C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092C4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9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olorart.goleniow.pl" TargetMode="External"/><Relationship Id="rId18" Type="http://schemas.openxmlformats.org/officeDocument/2006/relationships/hyperlink" Target="https://l.facebook.com/l.php?u=https%3A%2F%2Fwww.youtube.com%2F%40colorartfestival%3Ffbclid%3DIwAR1Qsu0AqICVgfl6xTuHDvI6DvcevTv6YgyLOJuVVdFnRiqRp_ugxH-n4-Q&amp;h=AT3Kszx9mecKuDuEgJxhA6C57fvdao_xZtXrMOyrXIk2zDIteF-4rwnAqqilWcBEzEq-5o41MacgkNdgLBkctIGl5kARO7O4EehjHya6K0bxM9hQI3DCeSePoYzRRJiv-PE2c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dk.goleniow.p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gdk.goleniow.pl/" TargetMode="External"/><Relationship Id="rId17" Type="http://schemas.openxmlformats.org/officeDocument/2006/relationships/hyperlink" Target="https://www.instagram.com/art.competition.for.childr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international.festival.of.fine.arts" TargetMode="External"/><Relationship Id="rId20" Type="http://schemas.openxmlformats.org/officeDocument/2006/relationships/hyperlink" Target="mailto:bkaniuk@proinspektor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lorart@gdk.goleniow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lorart.goleniow.pl" TargetMode="External"/><Relationship Id="rId23" Type="http://schemas.openxmlformats.org/officeDocument/2006/relationships/hyperlink" Target="https://www.facebook.com/about/privacy" TargetMode="External"/><Relationship Id="rId10" Type="http://schemas.openxmlformats.org/officeDocument/2006/relationships/hyperlink" Target="http://www.gdk.goleniow.pl/" TargetMode="External"/><Relationship Id="rId19" Type="http://schemas.openxmlformats.org/officeDocument/2006/relationships/hyperlink" Target="mailto:sekretariat@gdk.goleni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gdk.goleniow.pl" TargetMode="External"/><Relationship Id="rId22" Type="http://schemas.openxmlformats.org/officeDocument/2006/relationships/hyperlink" Target="http://www.colorart.gole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1983-00D9-414C-B288-AD29808C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prps.gdk@wp.pl</dc:creator>
  <cp:keywords/>
  <dc:description/>
  <cp:lastModifiedBy>Anna Obszyńska</cp:lastModifiedBy>
  <cp:revision>2</cp:revision>
  <cp:lastPrinted>2023-10-31T17:05:00Z</cp:lastPrinted>
  <dcterms:created xsi:type="dcterms:W3CDTF">2024-12-30T11:25:00Z</dcterms:created>
  <dcterms:modified xsi:type="dcterms:W3CDTF">2024-12-30T11:25:00Z</dcterms:modified>
</cp:coreProperties>
</file>