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FF43" w14:textId="77777777" w:rsidR="002E4431" w:rsidRPr="00C00985" w:rsidRDefault="002E4431" w:rsidP="002E4431">
      <w:pPr>
        <w:jc w:val="center"/>
        <w:rPr>
          <w:rFonts w:ascii="Arial" w:hAnsi="Arial" w:cs="Arial"/>
          <w:b/>
          <w:sz w:val="24"/>
          <w:szCs w:val="24"/>
        </w:rPr>
      </w:pPr>
    </w:p>
    <w:p w14:paraId="29A0AC1F" w14:textId="7E8BCB88" w:rsidR="002E4431" w:rsidRPr="00C00985" w:rsidRDefault="002E4431" w:rsidP="002E4431">
      <w:pPr>
        <w:jc w:val="center"/>
        <w:rPr>
          <w:rFonts w:ascii="Arial" w:hAnsi="Arial" w:cs="Arial"/>
          <w:b/>
          <w:sz w:val="24"/>
          <w:szCs w:val="24"/>
        </w:rPr>
      </w:pPr>
      <w:r w:rsidRPr="00C00985">
        <w:rPr>
          <w:rFonts w:ascii="Arial" w:hAnsi="Arial" w:cs="Arial"/>
          <w:b/>
          <w:sz w:val="24"/>
          <w:szCs w:val="24"/>
        </w:rPr>
        <w:t xml:space="preserve">Porządek obrad </w:t>
      </w:r>
      <w:r w:rsidRPr="00C00985">
        <w:rPr>
          <w:rFonts w:ascii="Arial" w:hAnsi="Arial" w:cs="Arial"/>
          <w:b/>
          <w:sz w:val="24"/>
          <w:szCs w:val="24"/>
        </w:rPr>
        <w:br/>
      </w:r>
      <w:r w:rsidR="00AE1CB9" w:rsidRPr="00C00985">
        <w:rPr>
          <w:rFonts w:ascii="Arial" w:hAnsi="Arial" w:cs="Arial"/>
          <w:b/>
          <w:sz w:val="24"/>
          <w:szCs w:val="24"/>
        </w:rPr>
        <w:t>V</w:t>
      </w:r>
      <w:r w:rsidRPr="00C00985">
        <w:rPr>
          <w:rFonts w:ascii="Arial" w:hAnsi="Arial" w:cs="Arial"/>
          <w:b/>
          <w:sz w:val="24"/>
          <w:szCs w:val="24"/>
        </w:rPr>
        <w:t xml:space="preserve">I Sesji Rady Powiatu Goleniowskiego  </w:t>
      </w:r>
      <w:r w:rsidRPr="00C00985">
        <w:rPr>
          <w:rFonts w:ascii="Arial" w:hAnsi="Arial" w:cs="Arial"/>
          <w:b/>
          <w:sz w:val="24"/>
          <w:szCs w:val="24"/>
        </w:rPr>
        <w:br/>
        <w:t xml:space="preserve">zwołanej na wniosek Zarządu Powiatu Goleniowskiego </w:t>
      </w:r>
      <w:r w:rsidRPr="00C00985">
        <w:rPr>
          <w:rFonts w:ascii="Arial" w:hAnsi="Arial" w:cs="Arial"/>
          <w:b/>
          <w:sz w:val="24"/>
          <w:szCs w:val="24"/>
        </w:rPr>
        <w:br/>
        <w:t>w dniu 2</w:t>
      </w:r>
      <w:r w:rsidR="00AE1CB9" w:rsidRPr="00C00985">
        <w:rPr>
          <w:rFonts w:ascii="Arial" w:hAnsi="Arial" w:cs="Arial"/>
          <w:b/>
          <w:sz w:val="24"/>
          <w:szCs w:val="24"/>
        </w:rPr>
        <w:t>8</w:t>
      </w:r>
      <w:r w:rsidRPr="00C00985">
        <w:rPr>
          <w:rFonts w:ascii="Arial" w:hAnsi="Arial" w:cs="Arial"/>
          <w:b/>
          <w:sz w:val="24"/>
          <w:szCs w:val="24"/>
        </w:rPr>
        <w:t xml:space="preserve"> </w:t>
      </w:r>
      <w:r w:rsidR="00AE1CB9" w:rsidRPr="00C00985">
        <w:rPr>
          <w:rFonts w:ascii="Arial" w:hAnsi="Arial" w:cs="Arial"/>
          <w:b/>
          <w:sz w:val="24"/>
          <w:szCs w:val="24"/>
        </w:rPr>
        <w:t>listopad</w:t>
      </w:r>
      <w:r w:rsidRPr="00C00985">
        <w:rPr>
          <w:rFonts w:ascii="Arial" w:hAnsi="Arial" w:cs="Arial"/>
          <w:b/>
          <w:sz w:val="24"/>
          <w:szCs w:val="24"/>
        </w:rPr>
        <w:t>a 2024 r.</w:t>
      </w:r>
      <w:r w:rsidRPr="00C00985">
        <w:rPr>
          <w:rFonts w:ascii="Arial" w:hAnsi="Arial" w:cs="Arial"/>
          <w:b/>
          <w:sz w:val="24"/>
          <w:szCs w:val="24"/>
        </w:rPr>
        <w:br/>
        <w:t>/</w:t>
      </w:r>
      <w:r w:rsidR="00AE1CB9" w:rsidRPr="00C00985">
        <w:rPr>
          <w:rFonts w:ascii="Arial" w:hAnsi="Arial" w:cs="Arial"/>
          <w:b/>
          <w:sz w:val="24"/>
          <w:szCs w:val="24"/>
        </w:rPr>
        <w:t>czwartek</w:t>
      </w:r>
      <w:r w:rsidRPr="00C00985">
        <w:rPr>
          <w:rFonts w:ascii="Arial" w:hAnsi="Arial" w:cs="Arial"/>
          <w:b/>
          <w:sz w:val="24"/>
          <w:szCs w:val="24"/>
        </w:rPr>
        <w:t>, godz. 13</w:t>
      </w:r>
      <w:r w:rsidR="00C00985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C00985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C00985">
        <w:rPr>
          <w:rFonts w:ascii="Arial" w:hAnsi="Arial" w:cs="Arial"/>
          <w:b/>
          <w:sz w:val="24"/>
          <w:szCs w:val="24"/>
        </w:rPr>
        <w:t>/</w:t>
      </w:r>
    </w:p>
    <w:p w14:paraId="13F7E1A1" w14:textId="77777777" w:rsidR="002E4431" w:rsidRPr="00C00985" w:rsidRDefault="002E4431" w:rsidP="002E4431">
      <w:pPr>
        <w:rPr>
          <w:rFonts w:ascii="Arial" w:hAnsi="Arial" w:cs="Arial"/>
          <w:sz w:val="24"/>
          <w:szCs w:val="24"/>
        </w:rPr>
      </w:pPr>
    </w:p>
    <w:p w14:paraId="27979217" w14:textId="77777777" w:rsidR="002E4431" w:rsidRPr="00C00985" w:rsidRDefault="002E4431" w:rsidP="002E44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0985">
        <w:rPr>
          <w:rFonts w:ascii="Arial" w:hAnsi="Arial" w:cs="Arial"/>
          <w:sz w:val="24"/>
          <w:szCs w:val="24"/>
        </w:rPr>
        <w:t>Otwarcie obrad i stwierdzenie quorum.</w:t>
      </w:r>
    </w:p>
    <w:p w14:paraId="4671BB77" w14:textId="31E14B71" w:rsidR="002E4431" w:rsidRPr="00C00985" w:rsidRDefault="002E4431" w:rsidP="002E44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00985">
        <w:rPr>
          <w:rFonts w:ascii="Arial" w:hAnsi="Arial" w:cs="Arial"/>
          <w:b/>
          <w:bCs/>
          <w:sz w:val="24"/>
          <w:szCs w:val="24"/>
        </w:rPr>
        <w:t xml:space="preserve">Projekt uchwały </w:t>
      </w:r>
      <w:r w:rsidR="00C00985" w:rsidRPr="00C00985">
        <w:rPr>
          <w:rFonts w:ascii="Arial" w:hAnsi="Arial" w:cs="Arial"/>
          <w:b/>
          <w:bCs/>
          <w:sz w:val="24"/>
          <w:szCs w:val="24"/>
        </w:rPr>
        <w:t xml:space="preserve">w sprawie zmiany budżetu Powiatu Goleniowskiego na 2024 rok i zmieniająca uchwałę w sprawie uchwalenia budżetu Powiatu Goleniowskiego na 2024 r. </w:t>
      </w:r>
    </w:p>
    <w:p w14:paraId="1431A7E3" w14:textId="52791BC4" w:rsidR="002E4431" w:rsidRPr="00C00985" w:rsidRDefault="002E4431" w:rsidP="002E44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0985">
        <w:rPr>
          <w:rFonts w:ascii="Arial" w:hAnsi="Arial" w:cs="Arial"/>
          <w:sz w:val="24"/>
          <w:szCs w:val="24"/>
        </w:rPr>
        <w:t xml:space="preserve">Zamknięcie obrad sesji. </w:t>
      </w:r>
    </w:p>
    <w:p w14:paraId="50027945" w14:textId="77777777" w:rsidR="002E4431" w:rsidRPr="00C00985" w:rsidRDefault="002E4431" w:rsidP="002E4431">
      <w:pPr>
        <w:rPr>
          <w:rFonts w:ascii="Arial" w:hAnsi="Arial" w:cs="Arial"/>
          <w:sz w:val="24"/>
          <w:szCs w:val="24"/>
        </w:rPr>
      </w:pPr>
    </w:p>
    <w:p w14:paraId="5828D110" w14:textId="77777777" w:rsidR="009D1805" w:rsidRDefault="009D1805"/>
    <w:sectPr w:rsidR="009D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F54A8"/>
    <w:multiLevelType w:val="hybridMultilevel"/>
    <w:tmpl w:val="A57C0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56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19"/>
    <w:rsid w:val="002E4431"/>
    <w:rsid w:val="00360E3C"/>
    <w:rsid w:val="00402093"/>
    <w:rsid w:val="007866B2"/>
    <w:rsid w:val="00906240"/>
    <w:rsid w:val="009A4E3A"/>
    <w:rsid w:val="009D1805"/>
    <w:rsid w:val="00AE1CB9"/>
    <w:rsid w:val="00C00985"/>
    <w:rsid w:val="00C2696C"/>
    <w:rsid w:val="00C36C28"/>
    <w:rsid w:val="00DA7902"/>
    <w:rsid w:val="00E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FC21"/>
  <w15:chartTrackingRefBased/>
  <w15:docId w15:val="{9CBA761B-E139-41F4-BEDE-F6DCACB3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4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Agata Ostrowska</cp:lastModifiedBy>
  <cp:revision>5</cp:revision>
  <dcterms:created xsi:type="dcterms:W3CDTF">2024-11-18T11:02:00Z</dcterms:created>
  <dcterms:modified xsi:type="dcterms:W3CDTF">2024-11-21T11:59:00Z</dcterms:modified>
</cp:coreProperties>
</file>